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40DB" w14:textId="77777777" w:rsidR="006C3EB1" w:rsidRDefault="006C3EB1">
      <w:pPr>
        <w:widowControl/>
        <w:spacing w:before="100" w:beforeAutospacing="1" w:after="100" w:afterAutospacing="1"/>
        <w:jc w:val="left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</w:p>
    <w:p w14:paraId="18EA40DC" w14:textId="77777777" w:rsidR="006C3EB1" w:rsidRDefault="00000000">
      <w:pPr>
        <w:pStyle w:val="1"/>
        <w:spacing w:before="0" w:beforeAutospacing="0" w:after="0" w:afterAutospacing="0" w:line="360" w:lineRule="atLeast"/>
        <w:ind w:firstLineChars="1000" w:firstLine="2402"/>
        <w:rPr>
          <w:rFonts w:ascii="华文新魏" w:eastAsia="华文新魏" w:hAnsi="华文新魏" w:cs="华文新魏"/>
          <w:color w:val="000000"/>
          <w:sz w:val="24"/>
          <w:szCs w:val="24"/>
        </w:rPr>
      </w:pPr>
      <w:r>
        <w:rPr>
          <w:rFonts w:ascii="华文新魏" w:eastAsia="华文新魏" w:hAnsi="华文新魏" w:cs="华文新魏" w:hint="eastAsia"/>
          <w:color w:val="000000"/>
          <w:sz w:val="24"/>
          <w:szCs w:val="24"/>
        </w:rPr>
        <w:t xml:space="preserve">出埃及进迦南的启示 </w:t>
      </w:r>
    </w:p>
    <w:p w14:paraId="18EA40DD" w14:textId="77777777" w:rsidR="006C3EB1" w:rsidRDefault="00000000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出14章；16章；17章；民13–14章；申8:2-5；林前10:1-13；来3:16-19</w:t>
      </w:r>
    </w:p>
    <w:p w14:paraId="18EA40DE" w14:textId="77777777" w:rsidR="006C3EB1" w:rsidRDefault="00000000">
      <w:pPr>
        <w:pStyle w:val="2"/>
        <w:spacing w:before="0" w:beforeAutospacing="0" w:after="0" w:afterAutospacing="0" w:line="360" w:lineRule="atLeast"/>
        <w:ind w:firstLineChars="300" w:firstLine="721"/>
        <w:rPr>
          <w:rFonts w:ascii="华文新魏" w:eastAsia="华文新魏" w:hAnsi="华文新魏" w:cs="华文新魏"/>
          <w:color w:val="000000"/>
          <w:sz w:val="24"/>
          <w:szCs w:val="24"/>
        </w:rPr>
      </w:pPr>
      <w:r>
        <w:rPr>
          <w:rFonts w:ascii="华文新魏" w:eastAsia="华文新魏" w:hAnsi="华文新魏" w:cs="华文新魏" w:hint="eastAsia"/>
          <w:color w:val="000000"/>
          <w:sz w:val="24"/>
          <w:szCs w:val="24"/>
        </w:rPr>
        <w:t>引言：出埃及的叙事故事</w:t>
      </w:r>
    </w:p>
    <w:p w14:paraId="18EA40DF" w14:textId="77777777" w:rsidR="006C3EB1" w:rsidRDefault="00000000">
      <w:pPr>
        <w:widowControl/>
        <w:spacing w:before="100" w:beforeAutospacing="1" w:after="100" w:afterAutospacing="1" w:line="360" w:lineRule="auto"/>
        <w:ind w:firstLineChars="200" w:firstLine="480"/>
        <w:jc w:val="left"/>
        <w:outlineLvl w:val="1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我们翻开旧约圣经，最宏大最震撼人心的救赎叙事，莫过于以色列民从埃及为奴、旷野漂泊、最终进入迦南应许之地的旅程。这不仅是一段真实的民族历史，更是每一个基督徒属灵生命的缩影。</w:t>
      </w:r>
      <w:r>
        <w:rPr>
          <w:rFonts w:ascii="宋体" w:eastAsia="宋体" w:hAnsi="宋体" w:cs="宋体"/>
          <w:kern w:val="0"/>
          <w:sz w:val="24"/>
          <w:szCs w:val="24"/>
        </w:rPr>
        <w:t>为什么从埃及到迦南只是一段</w:t>
      </w:r>
      <w:r>
        <w:rPr>
          <w:rFonts w:ascii="宋体" w:eastAsia="宋体" w:hAnsi="宋体" w:cs="宋体" w:hint="eastAsia"/>
          <w:kern w:val="0"/>
          <w:sz w:val="24"/>
          <w:szCs w:val="24"/>
        </w:rPr>
        <w:t>不远的</w:t>
      </w:r>
      <w:r>
        <w:rPr>
          <w:rFonts w:ascii="宋体" w:eastAsia="宋体" w:hAnsi="宋体" w:cs="宋体"/>
          <w:kern w:val="0"/>
          <w:sz w:val="24"/>
          <w:szCs w:val="24"/>
        </w:rPr>
        <w:t>路，却走了四十年？</w:t>
      </w:r>
    </w:p>
    <w:p w14:paraId="18EA40E0" w14:textId="77777777" w:rsidR="006C3EB1" w:rsidRDefault="0000000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保罗在哥林多前书10 章 11 节告诉我们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答案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：“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他们遭遇这些事都要作为鉴戒，并且写在经上，正是警戒我们这末世的人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原来，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以色列人经过的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埃及、红海、旷野、迦南，每一个地名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每一段路程，都藏着上帝为我们预备的属灵真理。</w:t>
      </w:r>
      <w:r>
        <w:rPr>
          <w:rFonts w:eastAsia="宋体" w:hint="eastAsia"/>
          <w:sz w:val="24"/>
          <w:szCs w:val="24"/>
        </w:rPr>
        <w:t>其中有</w:t>
      </w:r>
      <w:r>
        <w:rPr>
          <w:sz w:val="24"/>
          <w:szCs w:val="24"/>
        </w:rPr>
        <w:t>一个非常重要的信息：人生走得慢</w:t>
      </w:r>
      <w:r>
        <w:rPr>
          <w:rFonts w:hint="eastAsia"/>
          <w:sz w:val="24"/>
          <w:szCs w:val="24"/>
        </w:rPr>
        <w:t>遇到艰难</w:t>
      </w:r>
      <w:r>
        <w:rPr>
          <w:sz w:val="24"/>
          <w:szCs w:val="24"/>
        </w:rPr>
        <w:t>，不一定是神离开了</w:t>
      </w:r>
      <w:r>
        <w:rPr>
          <w:rFonts w:hint="eastAsia"/>
          <w:sz w:val="24"/>
          <w:szCs w:val="24"/>
        </w:rPr>
        <w:t>我们</w:t>
      </w:r>
      <w:r>
        <w:rPr>
          <w:sz w:val="24"/>
          <w:szCs w:val="24"/>
        </w:rPr>
        <w:t>；但我们一直不肯学习信靠神，原本的</w:t>
      </w:r>
      <w:r>
        <w:rPr>
          <w:rFonts w:hint="eastAsia"/>
          <w:sz w:val="24"/>
          <w:szCs w:val="24"/>
        </w:rPr>
        <w:t>近</w:t>
      </w:r>
      <w:r>
        <w:rPr>
          <w:sz w:val="24"/>
          <w:szCs w:val="24"/>
        </w:rPr>
        <w:t>路也可能变成</w:t>
      </w:r>
      <w:r>
        <w:rPr>
          <w:rFonts w:hint="eastAsia"/>
          <w:sz w:val="24"/>
          <w:szCs w:val="24"/>
        </w:rPr>
        <w:t>漫</w:t>
      </w:r>
      <w:r>
        <w:rPr>
          <w:sz w:val="24"/>
          <w:szCs w:val="24"/>
        </w:rPr>
        <w:t>长</w:t>
      </w:r>
      <w:r>
        <w:rPr>
          <w:rFonts w:hint="eastAsia"/>
          <w:sz w:val="24"/>
          <w:szCs w:val="24"/>
        </w:rPr>
        <w:t>的旅程</w:t>
      </w:r>
      <w:r>
        <w:rPr>
          <w:sz w:val="24"/>
          <w:szCs w:val="24"/>
        </w:rPr>
        <w:t>。</w:t>
      </w:r>
    </w:p>
    <w:p w14:paraId="18EA40E1" w14:textId="77777777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整个叙事故事，一般人以为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出埃及只是一次地理空间的迁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移而已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，但在神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的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眼中，这是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从罪的捆绑到恩典</w:t>
      </w:r>
      <w:r>
        <w:rPr>
          <w:rStyle w:val="a6"/>
          <w:rFonts w:ascii="宋体" w:eastAsia="宋体" w:hAnsi="宋体" w:cs="宋体" w:hint="eastAsia"/>
          <w:b w:val="0"/>
          <w:bCs w:val="0"/>
          <w:color w:val="000000"/>
          <w:kern w:val="0"/>
          <w:sz w:val="24"/>
          <w:szCs w:val="24"/>
          <w:lang w:bidi="ar"/>
        </w:rPr>
        <w:t>的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自由、从肉体</w:t>
      </w:r>
      <w:r>
        <w:rPr>
          <w:rStyle w:val="a6"/>
          <w:rFonts w:ascii="宋体" w:eastAsia="宋体" w:hAnsi="宋体" w:cs="宋体" w:hint="eastAsia"/>
          <w:b w:val="0"/>
          <w:bCs w:val="0"/>
          <w:color w:val="000000"/>
          <w:kern w:val="0"/>
          <w:sz w:val="24"/>
          <w:szCs w:val="24"/>
          <w:lang w:bidi="ar"/>
        </w:rPr>
        <w:t>的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私欲到圣灵</w:t>
      </w:r>
      <w:r>
        <w:rPr>
          <w:rStyle w:val="a6"/>
          <w:rFonts w:ascii="宋体" w:eastAsia="宋体" w:hAnsi="宋体" w:cs="宋体" w:hint="eastAsia"/>
          <w:b w:val="0"/>
          <w:bCs w:val="0"/>
          <w:color w:val="000000"/>
          <w:kern w:val="0"/>
          <w:sz w:val="24"/>
          <w:szCs w:val="24"/>
          <w:lang w:bidi="ar"/>
        </w:rPr>
        <w:t>的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丰盛、从自我劳苦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到神的安息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的生命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过程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</w:p>
    <w:p w14:paraId="18EA40E2" w14:textId="77777777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现在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，我们透过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五处的经文，看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以色列民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出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埃及到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进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迦南的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旅程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明白属灵的启示，也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看懂神在我们生命中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每一步的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带领。</w:t>
      </w:r>
    </w:p>
    <w:p w14:paraId="18EA40E3" w14:textId="77777777" w:rsidR="006C3EB1" w:rsidRDefault="006C3EB1">
      <w:pPr>
        <w:widowControl/>
        <w:spacing w:line="360" w:lineRule="atLeas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18EA40E4" w14:textId="77777777" w:rsidR="006C3EB1" w:rsidRDefault="00000000">
      <w:pPr>
        <w:pStyle w:val="2"/>
        <w:numPr>
          <w:ilvl w:val="0"/>
          <w:numId w:val="1"/>
        </w:numPr>
        <w:spacing w:before="0" w:beforeAutospacing="0" w:after="0" w:afterAutospacing="0" w:line="360" w:lineRule="atLeast"/>
        <w:ind w:firstLineChars="200" w:firstLine="480"/>
        <w:rPr>
          <w:rFonts w:ascii="华文新魏" w:eastAsia="华文新魏" w:hAnsi="华文新魏" w:cs="华文新魏"/>
          <w:color w:val="000000"/>
          <w:sz w:val="24"/>
          <w:szCs w:val="24"/>
        </w:rPr>
      </w:pPr>
      <w:r>
        <w:rPr>
          <w:rFonts w:ascii="华文新魏" w:eastAsia="华文新魏" w:hAnsi="华文新魏" w:cs="华文新魏" w:hint="eastAsia"/>
          <w:color w:val="000000"/>
          <w:sz w:val="24"/>
          <w:szCs w:val="24"/>
        </w:rPr>
        <w:t>离开埃及—脱离捆绑之地</w:t>
      </w:r>
    </w:p>
    <w:p w14:paraId="18EA40E5" w14:textId="77777777" w:rsidR="006C3EB1" w:rsidRDefault="006C3EB1">
      <w:pPr>
        <w:pStyle w:val="2"/>
        <w:spacing w:before="0" w:beforeAutospacing="0" w:after="0" w:afterAutospacing="0" w:line="360" w:lineRule="atLeast"/>
        <w:ind w:leftChars="200" w:left="420"/>
        <w:rPr>
          <w:color w:val="000000"/>
          <w:sz w:val="24"/>
          <w:szCs w:val="24"/>
        </w:rPr>
      </w:pPr>
    </w:p>
    <w:p w14:paraId="18EA40E6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在圣经的属灵象征中，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埃及从来不止是一个国家，而是世界、罪恶、私欲与劳苦的捆绑之地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/>
          <w:kern w:val="0"/>
          <w:sz w:val="24"/>
          <w:szCs w:val="24"/>
        </w:rPr>
        <w:t>法老代表一种辖制人的权势。</w:t>
      </w:r>
    </w:p>
    <w:p w14:paraId="18EA40E7" w14:textId="77777777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昔日的以色列民，在埃及地作奴仆四百年。他们没有自由、没有盼望，终日为法老做工，在砖瓦、劳苦、重压中度日，生命被辖制、被消耗、被捆绑。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lastRenderedPageBreak/>
        <w:t>埃及的奴役象征着我们未信主前，被罪辖制、被世界捆绑、被肉体支配的生命状态。</w:t>
      </w:r>
    </w:p>
    <w:p w14:paraId="18EA40E8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因此，</w:t>
      </w:r>
      <w:r>
        <w:rPr>
          <w:rFonts w:ascii="宋体" w:eastAsia="宋体" w:hAnsi="宋体" w:cs="宋体"/>
          <w:kern w:val="0"/>
          <w:sz w:val="24"/>
          <w:szCs w:val="24"/>
        </w:rPr>
        <w:t>这里非常值得</w:t>
      </w:r>
      <w:r>
        <w:rPr>
          <w:rFonts w:ascii="宋体" w:eastAsia="宋体" w:hAnsi="宋体" w:cs="宋体" w:hint="eastAsia"/>
          <w:kern w:val="0"/>
          <w:sz w:val="24"/>
          <w:szCs w:val="24"/>
        </w:rPr>
        <w:t>我们</w:t>
      </w:r>
      <w:r>
        <w:rPr>
          <w:rFonts w:ascii="宋体" w:eastAsia="宋体" w:hAnsi="宋体" w:cs="宋体"/>
          <w:kern w:val="0"/>
          <w:sz w:val="24"/>
          <w:szCs w:val="24"/>
        </w:rPr>
        <w:t>注意</w:t>
      </w:r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>
        <w:rPr>
          <w:rFonts w:ascii="宋体" w:eastAsia="宋体" w:hAnsi="宋体" w:cs="宋体"/>
          <w:kern w:val="0"/>
          <w:sz w:val="24"/>
          <w:szCs w:val="24"/>
        </w:rPr>
        <w:t>神把以色列人从埃及带出来，不是单纯让他们从苦难中逃出来，而是要他们成为敬拜神、事奉神的百姓。所以神对摩西说：“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容我的百姓去，好事奉我。</w:t>
      </w:r>
      <w:r>
        <w:rPr>
          <w:rFonts w:ascii="宋体" w:eastAsia="宋体" w:hAnsi="宋体" w:cs="宋体"/>
          <w:kern w:val="0"/>
          <w:sz w:val="24"/>
          <w:szCs w:val="24"/>
        </w:rPr>
        <w:t>”</w:t>
      </w:r>
      <w:r>
        <w:rPr>
          <w:rFonts w:ascii="宋体" w:eastAsia="宋体" w:hAnsi="宋体" w:cs="宋体" w:hint="eastAsia"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出8:1</w:t>
      </w:r>
      <w:r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14:paraId="18EA40E9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实际上，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未蒙救赎的我们，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过去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都是 “埃及的奴仆”。我们被自私、贪婪、骄傲、怨恨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所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捆绑，被世俗的欲望名利焦虑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所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辖制。我们终日为世界劳碌，为肉体奔波，却永远得不到真正的满足，如同以色列民昼夜劳作，却只能活在压迫与苦涩之中。</w:t>
      </w:r>
    </w:p>
    <w:p w14:paraId="18EA40EA" w14:textId="77777777" w:rsidR="006C3EB1" w:rsidRDefault="0000000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但是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值得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我们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警醒的是：</w:t>
      </w:r>
      <w:r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我们本是上的儿女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，身</w:t>
      </w:r>
      <w:r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体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已</w:t>
      </w:r>
      <w:r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经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出</w:t>
      </w:r>
      <w:r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了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埃及，</w:t>
      </w:r>
      <w:r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但是老我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仍在埃及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当</w:t>
      </w:r>
      <w:r>
        <w:rPr>
          <w:sz w:val="24"/>
          <w:szCs w:val="24"/>
        </w:rPr>
        <w:t>每一次遇到困难</w:t>
      </w:r>
      <w:r>
        <w:rPr>
          <w:rFonts w:hint="eastAsia"/>
          <w:sz w:val="24"/>
          <w:szCs w:val="24"/>
        </w:rPr>
        <w:t>时，我们是否也像以色列人一样怀念世界的舒适而想回头？</w:t>
      </w:r>
      <w:r>
        <w:rPr>
          <w:sz w:val="24"/>
          <w:szCs w:val="24"/>
        </w:rPr>
        <w:t>就说：</w:t>
      </w:r>
      <w:r>
        <w:rPr>
          <w:sz w:val="24"/>
          <w:szCs w:val="24"/>
        </w:rPr>
        <w:t>“</w:t>
      </w:r>
      <w:r>
        <w:rPr>
          <w:b/>
          <w:bCs/>
          <w:sz w:val="24"/>
          <w:szCs w:val="24"/>
        </w:rPr>
        <w:t>巴不得我们早死在埃及地，或是死在这旷野</w:t>
      </w:r>
      <w:r>
        <w:rPr>
          <w:sz w:val="24"/>
          <w:szCs w:val="24"/>
        </w:rPr>
        <w:t>。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民</w:t>
      </w:r>
      <w:r>
        <w:rPr>
          <w:sz w:val="24"/>
          <w:szCs w:val="24"/>
        </w:rPr>
        <w:t>14:2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甚至说：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我</w:t>
      </w:r>
      <w:r>
        <w:rPr>
          <w:b/>
          <w:bCs/>
          <w:sz w:val="24"/>
          <w:szCs w:val="24"/>
        </w:rPr>
        <w:t>们不如立一个首领，回埃及去吧！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民</w:t>
      </w:r>
      <w:r>
        <w:rPr>
          <w:sz w:val="24"/>
          <w:szCs w:val="24"/>
        </w:rPr>
        <w:t>14:4</w:t>
      </w:r>
      <w:r>
        <w:rPr>
          <w:rFonts w:hint="eastAsia"/>
          <w:sz w:val="24"/>
          <w:szCs w:val="24"/>
        </w:rPr>
        <w:t>）</w:t>
      </w:r>
    </w:p>
    <w:p w14:paraId="30F0DA86" w14:textId="671079E4" w:rsidR="00F24069" w:rsidRPr="00F24069" w:rsidRDefault="00F24069" w:rsidP="00F24069">
      <w:pPr>
        <w:widowControl/>
        <w:spacing w:line="360" w:lineRule="atLeast"/>
        <w:ind w:firstLineChars="200" w:firstLine="482"/>
        <w:jc w:val="left"/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如果孩子问：你们为什么生我？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…</w:t>
      </w:r>
      <w:proofErr w:type="gramStart"/>
      <w:r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…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.当怎么回答呢</w:t>
      </w:r>
      <w:proofErr w:type="gramEnd"/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？</w:t>
      </w:r>
    </w:p>
    <w:p w14:paraId="7BED0800" w14:textId="241E13F8" w:rsidR="00F24069" w:rsidRPr="00F24069" w:rsidRDefault="00F24069" w:rsidP="00F24069">
      <w:pPr>
        <w:widowControl/>
        <w:spacing w:line="360" w:lineRule="atLeast"/>
        <w:ind w:firstLineChars="20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 w:rsidRPr="00F24069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“孩子，你不是偶然来到这个世界上的。”</w:t>
      </w:r>
    </w:p>
    <w:p w14:paraId="228B90B9" w14:textId="48358A59" w:rsidR="00F24069" w:rsidRPr="00F24069" w:rsidRDefault="00F24069" w:rsidP="00F24069">
      <w:pPr>
        <w:widowControl/>
        <w:spacing w:line="360" w:lineRule="atLeas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 w:rsidRPr="00F24069"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圣经说：</w:t>
      </w:r>
      <w:r w:rsidRPr="00F24069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“我的肺腑是你所造的；我在母腹中，你已覆庇我。”</w:t>
      </w:r>
      <w:r w:rsidRPr="00F24069"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br/>
        <w:t>——诗篇139:13</w:t>
      </w:r>
    </w:p>
    <w:p w14:paraId="18EA40EB" w14:textId="5EB1C54B" w:rsidR="006C3EB1" w:rsidRPr="00F24069" w:rsidRDefault="00F24069">
      <w:pPr>
        <w:widowControl/>
        <w:spacing w:line="360" w:lineRule="atLeas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 w:rsidRPr="00F24069"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你来到这个世界，不是因为你必须先证明自己有用，才值得活着。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因为上帝的计划，</w:t>
      </w:r>
      <w:r w:rsidRPr="00F24069"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爸爸妈妈不能保证你一生没有风浪，但是我们愿意陪你走，也相信神不会丢下你。”</w:t>
      </w:r>
    </w:p>
    <w:p w14:paraId="18EA40EC" w14:textId="77777777" w:rsidR="006C3EB1" w:rsidRDefault="0000000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我们的身份已经因信耶稣基督得以救赎，脱离了罪的刑罚，却常常依旧活在埃及的捆绑里：依旧被焦虑捆绑、被怨言捆绑、被私欲捆绑、被世俗的价值观捆绑。我们嘴上信靠神，心里却留恋埃及的安逸；我们跟随神的脚步，却常常怀念埃及的 “韭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菜、黄瓜、大蒜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”（民数记 11 章）</w:t>
      </w:r>
      <w:r>
        <w:rPr>
          <w:sz w:val="24"/>
          <w:szCs w:val="24"/>
        </w:rPr>
        <w:t>这就是属灵生命</w:t>
      </w:r>
      <w:r>
        <w:rPr>
          <w:rFonts w:hint="eastAsia"/>
          <w:sz w:val="24"/>
          <w:szCs w:val="24"/>
        </w:rPr>
        <w:t>上的</w:t>
      </w:r>
      <w:r>
        <w:rPr>
          <w:sz w:val="24"/>
          <w:szCs w:val="24"/>
        </w:rPr>
        <w:t>一</w:t>
      </w:r>
      <w:r>
        <w:rPr>
          <w:b/>
          <w:bCs/>
          <w:sz w:val="24"/>
          <w:szCs w:val="24"/>
        </w:rPr>
        <w:t>个很大的问题：</w:t>
      </w:r>
      <w:r>
        <w:rPr>
          <w:sz w:val="24"/>
          <w:szCs w:val="24"/>
        </w:rPr>
        <w:t>人可以离开一个地方，却不一定离开那个地方所留下的生命状态。</w:t>
      </w:r>
      <w:r>
        <w:rPr>
          <w:rFonts w:hint="eastAsia"/>
          <w:sz w:val="24"/>
          <w:szCs w:val="24"/>
        </w:rPr>
        <w:t>换句话说，我们的新身份已经得到了，可是旧生命却还停留在老习惯里。</w:t>
      </w:r>
    </w:p>
    <w:p w14:paraId="18EA40ED" w14:textId="77777777" w:rsidR="006C3EB1" w:rsidRDefault="00000000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人可以离开酒桌，却没有离开贪</w:t>
      </w:r>
      <w:r>
        <w:rPr>
          <w:rFonts w:hint="eastAsia"/>
          <w:sz w:val="24"/>
          <w:szCs w:val="24"/>
        </w:rPr>
        <w:t>酒的欲望</w:t>
      </w:r>
      <w:r>
        <w:rPr>
          <w:sz w:val="24"/>
          <w:szCs w:val="24"/>
        </w:rPr>
        <w:t>；</w:t>
      </w:r>
      <w:r>
        <w:rPr>
          <w:rFonts w:hint="eastAsia"/>
          <w:sz w:val="24"/>
          <w:szCs w:val="24"/>
        </w:rPr>
        <w:t>人虽</w:t>
      </w:r>
      <w:r>
        <w:rPr>
          <w:sz w:val="24"/>
          <w:szCs w:val="24"/>
        </w:rPr>
        <w:t>离开</w:t>
      </w:r>
      <w:r>
        <w:rPr>
          <w:rFonts w:hint="eastAsia"/>
          <w:sz w:val="24"/>
          <w:szCs w:val="24"/>
        </w:rPr>
        <w:t>了</w:t>
      </w:r>
      <w:r>
        <w:rPr>
          <w:sz w:val="24"/>
          <w:szCs w:val="24"/>
        </w:rPr>
        <w:t>旧环境，却没有离开旧脾气；</w:t>
      </w:r>
      <w:r>
        <w:rPr>
          <w:rFonts w:hint="eastAsia"/>
          <w:sz w:val="24"/>
          <w:szCs w:val="24"/>
        </w:rPr>
        <w:t>虽然</w:t>
      </w:r>
      <w:r>
        <w:rPr>
          <w:sz w:val="24"/>
          <w:szCs w:val="24"/>
        </w:rPr>
        <w:t>受洗加入</w:t>
      </w:r>
      <w:r>
        <w:rPr>
          <w:rFonts w:hint="eastAsia"/>
          <w:sz w:val="24"/>
          <w:szCs w:val="24"/>
        </w:rPr>
        <w:t>了</w:t>
      </w:r>
      <w:r>
        <w:rPr>
          <w:sz w:val="24"/>
          <w:szCs w:val="24"/>
        </w:rPr>
        <w:t>教会，却没有真正让基督改变生命。所以</w:t>
      </w:r>
      <w:r>
        <w:rPr>
          <w:rFonts w:hint="eastAsia"/>
          <w:sz w:val="24"/>
          <w:szCs w:val="24"/>
        </w:rPr>
        <w:t>，我们</w:t>
      </w:r>
      <w:r>
        <w:rPr>
          <w:sz w:val="24"/>
          <w:szCs w:val="24"/>
        </w:rPr>
        <w:t>要问：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埃及有没有从我里面出去？</w:t>
      </w:r>
      <w:r>
        <w:rPr>
          <w:b/>
          <w:bCs/>
          <w:sz w:val="24"/>
          <w:szCs w:val="24"/>
        </w:rPr>
        <w:t>”</w:t>
      </w:r>
    </w:p>
    <w:p w14:paraId="18EA40EE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这是神要向我们发出的第一个提醒：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救赎的第一步，是认清捆绑、厌弃捆绑、主动脱离捆绑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。神呼召我们出埃及，不是让我们换一个生活环境，而是让我们脱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lastRenderedPageBreak/>
        <w:t>离一切辖制生命的罪恶与世俗，不再作罪的奴仆，单单归向祂顺服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于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祂。</w:t>
      </w:r>
      <w:r>
        <w:rPr>
          <w:rFonts w:ascii="宋体" w:eastAsia="宋体" w:hAnsi="宋体" w:cs="宋体"/>
          <w:kern w:val="0"/>
          <w:sz w:val="24"/>
          <w:szCs w:val="24"/>
        </w:rPr>
        <w:t>更重要的是：我们从罪的权势下出来，归向基督，成为属神的人。</w:t>
      </w:r>
    </w:p>
    <w:p w14:paraId="18EA40EF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所以保罗说：“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若有人在基督里，他就是新造的人，旧事已过，都变成新的了。</w:t>
      </w:r>
      <w:r>
        <w:rPr>
          <w:rFonts w:ascii="宋体" w:eastAsia="宋体" w:hAnsi="宋体" w:cs="宋体"/>
          <w:kern w:val="0"/>
          <w:sz w:val="24"/>
          <w:szCs w:val="24"/>
        </w:rPr>
        <w:t>”</w:t>
      </w:r>
      <w:r>
        <w:rPr>
          <w:rFonts w:ascii="宋体" w:eastAsia="宋体" w:hAnsi="宋体" w:cs="宋体" w:hint="eastAsia"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林后5:17</w:t>
      </w:r>
      <w:r>
        <w:rPr>
          <w:rFonts w:ascii="宋体" w:eastAsia="宋体" w:hAnsi="宋体" w:cs="宋体" w:hint="eastAsia"/>
          <w:kern w:val="0"/>
          <w:sz w:val="24"/>
          <w:szCs w:val="24"/>
        </w:rPr>
        <w:t>）</w:t>
      </w:r>
      <w:r>
        <w:rPr>
          <w:rFonts w:ascii="宋体" w:eastAsia="宋体" w:hAnsi="宋体" w:cs="宋体"/>
          <w:kern w:val="0"/>
          <w:sz w:val="24"/>
          <w:szCs w:val="24"/>
        </w:rPr>
        <w:t>真正的出埃及，不只是换了一个地方，而是换了一个主人。</w:t>
      </w:r>
    </w:p>
    <w:p w14:paraId="18EA40F0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接着再看进入迦南的第二个旅程的故事，过红海—经历救赎之神迹</w:t>
      </w:r>
    </w:p>
    <w:p w14:paraId="18EA40F1" w14:textId="77777777" w:rsidR="006C3EB1" w:rsidRDefault="00000000">
      <w:pPr>
        <w:pStyle w:val="2"/>
        <w:numPr>
          <w:ilvl w:val="0"/>
          <w:numId w:val="1"/>
        </w:numPr>
        <w:spacing w:before="0" w:beforeAutospacing="0" w:after="0" w:afterAutospacing="0" w:line="360" w:lineRule="atLeast"/>
        <w:ind w:firstLineChars="200" w:firstLine="561"/>
        <w:rPr>
          <w:color w:val="000000"/>
          <w:sz w:val="28"/>
          <w:szCs w:val="28"/>
        </w:rPr>
      </w:pPr>
      <w:r>
        <w:rPr>
          <w:rFonts w:ascii="华文新魏" w:eastAsia="华文新魏" w:hAnsi="华文新魏" w:cs="华文新魏" w:hint="eastAsia"/>
          <w:color w:val="000000"/>
          <w:sz w:val="28"/>
          <w:szCs w:val="28"/>
        </w:rPr>
        <w:t>过红海——经历救赎进入新的生命</w:t>
      </w:r>
    </w:p>
    <w:p w14:paraId="18EA40F2" w14:textId="77777777" w:rsidR="006C3EB1" w:rsidRDefault="00000000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以色列民离开埃及的第一步，就是面对红海的阻隔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；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前是汪洋大海，后是法老的追兵，四面绝境、无路可走。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本来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人的尽头，是神的起头。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但是，以色列子民，</w:t>
      </w:r>
      <w:r>
        <w:rPr>
          <w:rFonts w:ascii="宋体" w:eastAsia="宋体" w:hAnsi="宋体" w:cs="宋体"/>
          <w:kern w:val="0"/>
          <w:sz w:val="24"/>
          <w:szCs w:val="24"/>
        </w:rPr>
        <w:t>他们</w:t>
      </w:r>
      <w:r>
        <w:rPr>
          <w:rFonts w:ascii="宋体" w:eastAsia="宋体" w:hAnsi="宋体" w:cs="宋体" w:hint="eastAsia"/>
          <w:kern w:val="0"/>
          <w:sz w:val="24"/>
          <w:szCs w:val="24"/>
        </w:rPr>
        <w:t>虽然</w:t>
      </w:r>
      <w:r>
        <w:rPr>
          <w:rFonts w:ascii="宋体" w:eastAsia="宋体" w:hAnsi="宋体" w:cs="宋体"/>
          <w:kern w:val="0"/>
          <w:sz w:val="24"/>
          <w:szCs w:val="24"/>
        </w:rPr>
        <w:t>刚刚经历</w:t>
      </w:r>
      <w:r>
        <w:rPr>
          <w:rFonts w:ascii="宋体" w:eastAsia="宋体" w:hAnsi="宋体" w:cs="宋体" w:hint="eastAsia"/>
          <w:kern w:val="0"/>
          <w:sz w:val="24"/>
          <w:szCs w:val="24"/>
        </w:rPr>
        <w:t>了</w:t>
      </w:r>
      <w:r>
        <w:rPr>
          <w:rFonts w:ascii="宋体" w:eastAsia="宋体" w:hAnsi="宋体" w:cs="宋体"/>
          <w:kern w:val="0"/>
          <w:sz w:val="24"/>
          <w:szCs w:val="24"/>
        </w:rPr>
        <w:t>十灾</w:t>
      </w:r>
      <w:r>
        <w:rPr>
          <w:rFonts w:ascii="宋体" w:eastAsia="宋体" w:hAnsi="宋体" w:cs="宋体" w:hint="eastAsia"/>
          <w:kern w:val="0"/>
          <w:sz w:val="24"/>
          <w:szCs w:val="24"/>
        </w:rPr>
        <w:t>的神迹</w:t>
      </w:r>
      <w:r>
        <w:rPr>
          <w:rFonts w:ascii="宋体" w:eastAsia="宋体" w:hAnsi="宋体" w:cs="宋体"/>
          <w:kern w:val="0"/>
          <w:sz w:val="24"/>
          <w:szCs w:val="24"/>
        </w:rPr>
        <w:t>，刚刚看见神释放他们，现在一看见困难，就害怕</w:t>
      </w:r>
      <w:r>
        <w:rPr>
          <w:rFonts w:ascii="宋体" w:eastAsia="宋体" w:hAnsi="宋体" w:cs="宋体" w:hint="eastAsia"/>
          <w:kern w:val="0"/>
          <w:sz w:val="24"/>
          <w:szCs w:val="24"/>
        </w:rPr>
        <w:t>，向摩西抱怨</w:t>
      </w:r>
      <w:r>
        <w:rPr>
          <w:rFonts w:ascii="宋体" w:eastAsia="宋体" w:hAnsi="宋体" w:cs="宋体"/>
          <w:kern w:val="0"/>
          <w:sz w:val="24"/>
          <w:szCs w:val="24"/>
        </w:rPr>
        <w:t>。</w:t>
      </w:r>
    </w:p>
    <w:p w14:paraId="55645462" w14:textId="77777777" w:rsidR="00EB450A" w:rsidRPr="00EB450A" w:rsidRDefault="00000000" w:rsidP="00EB450A">
      <w:pPr>
        <w:widowControl/>
        <w:spacing w:line="360" w:lineRule="auto"/>
        <w:ind w:firstLineChars="200" w:firstLine="480"/>
        <w:jc w:val="left"/>
        <w:rPr>
          <w:rFonts w:hint="eastAsia"/>
          <w:i/>
          <w:i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但</w:t>
      </w:r>
      <w:r>
        <w:rPr>
          <w:rFonts w:ascii="宋体" w:eastAsia="宋体" w:hAnsi="宋体" w:cs="宋体"/>
          <w:kern w:val="0"/>
          <w:sz w:val="24"/>
          <w:szCs w:val="24"/>
        </w:rPr>
        <w:t>摩西说：“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不要惧怕，只管站住！看耶和华今天向你们所要施行的救恩</w:t>
      </w:r>
      <w:r>
        <w:rPr>
          <w:rFonts w:ascii="宋体" w:eastAsia="宋体" w:hAnsi="宋体" w:cs="宋体"/>
          <w:kern w:val="0"/>
          <w:sz w:val="24"/>
          <w:szCs w:val="24"/>
        </w:rPr>
        <w:t>。”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rFonts w:ascii="宋体" w:eastAsia="宋体" w:hAnsi="宋体" w:cs="宋体" w:hint="eastAsia"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出14:13</w:t>
      </w:r>
      <w:r>
        <w:rPr>
          <w:rFonts w:ascii="宋体" w:eastAsia="宋体" w:hAnsi="宋体" w:cs="宋体" w:hint="eastAsia"/>
          <w:kern w:val="0"/>
          <w:sz w:val="24"/>
          <w:szCs w:val="24"/>
        </w:rPr>
        <w:t>）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当以色列民惊恐哭泣、束手无策时，摩西向神呼求，耶和华便使红海分开，让以色列民踏干地、穿红海，安然脱险；而紧随其后的埃及军队，却被海水淹没，全军覆灭。</w:t>
      </w:r>
      <w:r>
        <w:rPr>
          <w:rFonts w:ascii="宋体" w:eastAsia="宋体" w:hAnsi="宋体" w:cs="宋体"/>
          <w:kern w:val="0"/>
          <w:sz w:val="24"/>
          <w:szCs w:val="24"/>
        </w:rPr>
        <w:t>最后，神使红海分开。以色列人走干地过去。埃及军队却被水淹没。</w:t>
      </w:r>
      <w:r w:rsidR="00EB450A" w:rsidRPr="00EB450A">
        <w:rPr>
          <w:rFonts w:ascii="宋体" w:eastAsia="宋体" w:hAnsi="宋体" w:cs="宋体" w:hint="eastAsia"/>
          <w:i/>
          <w:iCs/>
          <w:color w:val="000000"/>
          <w:kern w:val="0"/>
          <w:sz w:val="24"/>
          <w:szCs w:val="24"/>
          <w:lang w:bidi="ar"/>
        </w:rPr>
        <w:t>以色列子民经历那么大的神迹，对神仍然缺乏信靠。遇见苦难就害怕。</w:t>
      </w:r>
    </w:p>
    <w:p w14:paraId="18EA40F4" w14:textId="77777777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红海的神迹，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在属灵上给我们启示：这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是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救赎的标记，是新旧生命的分界线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，预表着基督徒的重生与得救。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过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红海之前，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在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埃及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被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捆绑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是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罪恶的旧生命；红海之后，是自由的新身份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；是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属灵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新生命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的开始。</w:t>
      </w:r>
    </w:p>
    <w:p w14:paraId="18EA40F5" w14:textId="6E23258C" w:rsidR="006C3EB1" w:rsidRDefault="00000000">
      <w:pPr>
        <w:widowControl/>
        <w:spacing w:line="360" w:lineRule="auto"/>
        <w:ind w:firstLineChars="200" w:firstLine="480"/>
        <w:jc w:val="left"/>
        <w:rPr>
          <w:rFonts w:hint="eastAsia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红海的水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也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象征着洗礼的恩典，象征耶稣基督的宝血。靠着基督的救赎，我们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旧的罪身被</w:t>
      </w:r>
      <w:r>
        <w:rPr>
          <w:rStyle w:val="a6"/>
          <w:rFonts w:ascii="宋体" w:eastAsia="宋体" w:hAnsi="宋体" w:cs="宋体" w:hint="eastAsia"/>
          <w:b w:val="0"/>
          <w:bCs w:val="0"/>
          <w:color w:val="000000"/>
          <w:kern w:val="0"/>
          <w:sz w:val="24"/>
          <w:szCs w:val="24"/>
          <w:lang w:bidi="ar"/>
        </w:rPr>
        <w:t>洗净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，旧的捆绑被脱去，旧的生活被隔绝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</w:p>
    <w:p w14:paraId="18EA40F6" w14:textId="1E48ECF4" w:rsidR="006C3EB1" w:rsidRDefault="00000000">
      <w:pPr>
        <w:widowControl/>
        <w:spacing w:line="360" w:lineRule="auto"/>
        <w:ind w:firstLineChars="200" w:firstLine="480"/>
        <w:jc w:val="left"/>
        <w:rPr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这里</w:t>
      </w:r>
      <w:r w:rsidR="0078004C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还有</w:t>
      </w:r>
      <w:r w:rsidRPr="00626C61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属灵</w:t>
      </w:r>
      <w:r w:rsidR="0078004C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的</w:t>
      </w:r>
      <w:r w:rsidRPr="00626C61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  <w:t>启示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就是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：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我们的得救，从来不是靠自己的努力，而是靠神超自然的恩典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。没有人能靠着行善、修养、自律脱离罪的捆绑，唯有神的救赎，能劈开绝境打破锁链带来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的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新生。</w:t>
      </w:r>
    </w:p>
    <w:p w14:paraId="18EA40F7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同时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我们要明白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过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红海是一次彻底</w:t>
      </w:r>
      <w:r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与埃及的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隔绝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。神让埃及的追兵全部覆灭，就是告诉我们：基督的救赎，是一次性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地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救赎。祂赦免我们所有的罪，脱去我们一切的枷锁，让过去的捆绑、过去的软弱、过去的败坏，永远留在红海对岸，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lastRenderedPageBreak/>
        <w:t>不再辖制我们的新生命。</w:t>
      </w:r>
    </w:p>
    <w:p w14:paraId="18EA40F8" w14:textId="340D5EDE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接下来，我们看到一色色列子民在旷野中的漂泊与试炼，他们被神带到到了“旷野大学”中接受训练与塑造。</w:t>
      </w:r>
    </w:p>
    <w:p w14:paraId="18EA40F9" w14:textId="77777777" w:rsidR="006C3EB1" w:rsidRDefault="006C3EB1">
      <w:pPr>
        <w:widowControl/>
        <w:spacing w:line="360" w:lineRule="atLeast"/>
        <w:ind w:firstLineChars="300" w:firstLine="72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18EA40FA" w14:textId="77777777" w:rsidR="006C3EB1" w:rsidRDefault="00000000">
      <w:pPr>
        <w:pStyle w:val="2"/>
        <w:spacing w:before="0" w:beforeAutospacing="0" w:after="0" w:afterAutospacing="0" w:line="360" w:lineRule="atLeast"/>
        <w:ind w:leftChars="200" w:left="420"/>
        <w:rPr>
          <w:rFonts w:ascii="华文新魏" w:eastAsia="华文新魏" w:hAnsi="华文新魏" w:cs="华文新魏"/>
          <w:color w:val="000000"/>
          <w:sz w:val="24"/>
          <w:szCs w:val="24"/>
        </w:rPr>
      </w:pPr>
      <w:r>
        <w:rPr>
          <w:rFonts w:ascii="华文新魏" w:eastAsia="华文新魏" w:hAnsi="华文新魏" w:cs="华文新魏" w:hint="eastAsia"/>
          <w:color w:val="000000"/>
          <w:sz w:val="24"/>
          <w:szCs w:val="24"/>
        </w:rPr>
        <w:t>三、在旷野—熬炼信心的功课</w:t>
      </w:r>
    </w:p>
    <w:p w14:paraId="18EA40FB" w14:textId="37D0FB1A" w:rsidR="006C3EB1" w:rsidRDefault="0000000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从地理上看，埃及与迦南并不遥不可及。</w:t>
      </w:r>
      <w:r>
        <w:rPr>
          <w:sz w:val="24"/>
          <w:szCs w:val="24"/>
        </w:rPr>
        <w:t>出埃及记</w:t>
      </w:r>
      <w:r>
        <w:rPr>
          <w:sz w:val="24"/>
          <w:szCs w:val="24"/>
        </w:rPr>
        <w:t>13:17</w:t>
      </w:r>
      <w:r>
        <w:rPr>
          <w:sz w:val="24"/>
          <w:szCs w:val="24"/>
        </w:rPr>
        <w:t>说</w:t>
      </w:r>
      <w:r>
        <w:rPr>
          <w:rFonts w:hint="eastAsia"/>
          <w:sz w:val="24"/>
          <w:szCs w:val="24"/>
        </w:rPr>
        <w:t>：“</w:t>
      </w:r>
      <w:r w:rsidR="00B44AD3" w:rsidRPr="00B44AD3">
        <w:rPr>
          <w:b/>
          <w:bCs/>
          <w:sz w:val="24"/>
          <w:szCs w:val="24"/>
        </w:rPr>
        <w:t>法老容百姓去的时候</w:t>
      </w:r>
      <w:r w:rsidR="00B44AD3">
        <w:rPr>
          <w:rFonts w:hint="eastAsia"/>
          <w:b/>
          <w:bCs/>
          <w:sz w:val="24"/>
          <w:szCs w:val="24"/>
        </w:rPr>
        <w:t>，</w:t>
      </w:r>
      <w:r>
        <w:rPr>
          <w:b/>
          <w:bCs/>
          <w:sz w:val="24"/>
          <w:szCs w:val="24"/>
        </w:rPr>
        <w:t>非利士地的道路虽然近，神却没有领他们走那条路，因为神知道他们若一遇到战争，就可能害怕而想回埃及。神用云柱、火柱一路带领他们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”（看图片）</w:t>
      </w:r>
    </w:p>
    <w:p w14:paraId="18EA40FC" w14:textId="77777777" w:rsidR="006C3EB1" w:rsidRDefault="00000000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sz w:val="24"/>
          <w:szCs w:val="24"/>
        </w:rPr>
        <w:t>所以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我们必须清楚</w:t>
      </w:r>
      <w:r>
        <w:rPr>
          <w:rFonts w:hint="eastAsia"/>
          <w:sz w:val="24"/>
          <w:szCs w:val="24"/>
        </w:rPr>
        <w:t>明白</w:t>
      </w:r>
      <w:r>
        <w:rPr>
          <w:sz w:val="24"/>
          <w:szCs w:val="24"/>
        </w:rPr>
        <w:t>：</w:t>
      </w:r>
      <w:r>
        <w:rPr>
          <w:b/>
          <w:bCs/>
          <w:sz w:val="24"/>
          <w:szCs w:val="24"/>
        </w:rPr>
        <w:t>一</w:t>
      </w:r>
      <w:r>
        <w:rPr>
          <w:sz w:val="24"/>
          <w:szCs w:val="24"/>
        </w:rPr>
        <w:t>开始</w:t>
      </w:r>
      <w:r>
        <w:rPr>
          <w:rFonts w:hint="eastAsia"/>
          <w:sz w:val="24"/>
          <w:szCs w:val="24"/>
        </w:rPr>
        <w:t>以色列</w:t>
      </w:r>
      <w:r>
        <w:rPr>
          <w:sz w:val="24"/>
          <w:szCs w:val="24"/>
        </w:rPr>
        <w:t>的绕路，是神的带领；后来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旷野中的四十年，却</w:t>
      </w:r>
      <w:r>
        <w:rPr>
          <w:rFonts w:hint="eastAsia"/>
          <w:sz w:val="24"/>
          <w:szCs w:val="24"/>
        </w:rPr>
        <w:t>是与</w:t>
      </w:r>
      <w:r>
        <w:rPr>
          <w:sz w:val="24"/>
          <w:szCs w:val="24"/>
        </w:rPr>
        <w:t>人的不信有关</w:t>
      </w:r>
      <w:r>
        <w:rPr>
          <w:b/>
          <w:bCs/>
        </w:rPr>
        <w:t>。</w:t>
      </w:r>
      <w:r>
        <w:rPr>
          <w:rFonts w:ascii="宋体" w:eastAsia="宋体" w:hAnsi="宋体" w:cs="宋体"/>
          <w:kern w:val="0"/>
          <w:sz w:val="24"/>
          <w:szCs w:val="24"/>
        </w:rPr>
        <w:t>真正的问题</w:t>
      </w:r>
      <w:r>
        <w:rPr>
          <w:rFonts w:ascii="宋体" w:eastAsia="宋体" w:hAnsi="宋体" w:cs="宋体" w:hint="eastAsia"/>
          <w:kern w:val="0"/>
          <w:sz w:val="24"/>
          <w:szCs w:val="24"/>
        </w:rPr>
        <w:t>在于</w:t>
      </w:r>
      <w:r>
        <w:rPr>
          <w:rFonts w:ascii="宋体" w:eastAsia="宋体" w:hAnsi="宋体" w:cs="宋体"/>
          <w:kern w:val="0"/>
          <w:sz w:val="24"/>
          <w:szCs w:val="24"/>
        </w:rPr>
        <w:t>：</w:t>
      </w:r>
      <w:r>
        <w:rPr>
          <w:rFonts w:ascii="宋体" w:eastAsia="宋体" w:hAnsi="宋体" w:cs="宋体" w:hint="eastAsia"/>
          <w:kern w:val="0"/>
          <w:sz w:val="24"/>
          <w:szCs w:val="24"/>
        </w:rPr>
        <w:t>以色列人的</w:t>
      </w:r>
      <w:r>
        <w:rPr>
          <w:rFonts w:ascii="宋体" w:eastAsia="宋体" w:hAnsi="宋体" w:cs="宋体"/>
          <w:kern w:val="0"/>
          <w:sz w:val="24"/>
          <w:szCs w:val="24"/>
        </w:rPr>
        <w:t>身体</w:t>
      </w:r>
      <w:r>
        <w:rPr>
          <w:rFonts w:ascii="宋体" w:eastAsia="宋体" w:hAnsi="宋体" w:cs="宋体" w:hint="eastAsia"/>
          <w:kern w:val="0"/>
          <w:sz w:val="24"/>
          <w:szCs w:val="24"/>
        </w:rPr>
        <w:t>虽然</w:t>
      </w:r>
      <w:r>
        <w:rPr>
          <w:rFonts w:ascii="宋体" w:eastAsia="宋体" w:hAnsi="宋体" w:cs="宋体"/>
          <w:kern w:val="0"/>
          <w:sz w:val="24"/>
          <w:szCs w:val="24"/>
        </w:rPr>
        <w:t>离开</w:t>
      </w:r>
      <w:r>
        <w:rPr>
          <w:rFonts w:ascii="宋体" w:eastAsia="宋体" w:hAnsi="宋体" w:cs="宋体" w:hint="eastAsia"/>
          <w:kern w:val="0"/>
          <w:sz w:val="24"/>
          <w:szCs w:val="24"/>
        </w:rPr>
        <w:t>了</w:t>
      </w:r>
      <w:r>
        <w:rPr>
          <w:rFonts w:ascii="宋体" w:eastAsia="宋体" w:hAnsi="宋体" w:cs="宋体"/>
          <w:kern w:val="0"/>
          <w:sz w:val="24"/>
          <w:szCs w:val="24"/>
        </w:rPr>
        <w:t>埃及，</w:t>
      </w:r>
      <w:r>
        <w:rPr>
          <w:rFonts w:ascii="宋体" w:eastAsia="宋体" w:hAnsi="宋体" w:cs="宋体" w:hint="eastAsia"/>
          <w:kern w:val="0"/>
          <w:sz w:val="24"/>
          <w:szCs w:val="24"/>
        </w:rPr>
        <w:t>但是</w:t>
      </w:r>
      <w:r>
        <w:rPr>
          <w:rFonts w:ascii="宋体" w:eastAsia="宋体" w:hAnsi="宋体" w:cs="宋体"/>
          <w:kern w:val="0"/>
          <w:sz w:val="24"/>
          <w:szCs w:val="24"/>
        </w:rPr>
        <w:t>心却还没有完全离开埃及。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很多人有一个误区：以为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我们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出了埃及、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跨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过了红海，就可以立刻进入迦南美地，享受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神的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丰盛与安息。但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是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 xml:space="preserve">神的带领截然不同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；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 xml:space="preserve"> 祂没有让以色列民直奔迦南，而是让他们在旷野漂泊四十年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；</w:t>
      </w:r>
      <w:r>
        <w:rPr>
          <w:rFonts w:ascii="宋体" w:eastAsia="宋体" w:hAnsi="宋体" w:cs="宋体"/>
          <w:kern w:val="0"/>
          <w:sz w:val="24"/>
          <w:szCs w:val="24"/>
        </w:rPr>
        <w:t>这是整个旅程最重要的阶段。为什么神要让他们经过旷野</w:t>
      </w:r>
      <w:r>
        <w:rPr>
          <w:rFonts w:ascii="宋体" w:eastAsia="宋体" w:hAnsi="宋体" w:cs="宋体" w:hint="eastAsia"/>
          <w:kern w:val="0"/>
          <w:sz w:val="24"/>
          <w:szCs w:val="24"/>
        </w:rPr>
        <w:t>呢</w:t>
      </w:r>
      <w:r>
        <w:rPr>
          <w:rFonts w:ascii="宋体" w:eastAsia="宋体" w:hAnsi="宋体" w:cs="宋体"/>
          <w:kern w:val="0"/>
          <w:sz w:val="24"/>
          <w:szCs w:val="24"/>
        </w:rPr>
        <w:t>？</w:t>
      </w:r>
      <w:r>
        <w:rPr>
          <w:rFonts w:ascii="宋体" w:eastAsia="宋体" w:hAnsi="宋体" w:cs="宋体" w:hint="eastAsia"/>
          <w:kern w:val="0"/>
          <w:sz w:val="24"/>
          <w:szCs w:val="24"/>
        </w:rPr>
        <w:t>因为旷野是神熬炼信心、除去老我的训练学校。</w:t>
      </w:r>
    </w:p>
    <w:p w14:paraId="18EA40FD" w14:textId="77777777" w:rsidR="006C3EB1" w:rsidRDefault="0000000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其实，让以色列进入</w:t>
      </w:r>
      <w:r>
        <w:rPr>
          <w:rFonts w:ascii="宋体" w:eastAsia="宋体" w:hAnsi="宋体" w:cs="宋体"/>
          <w:kern w:val="0"/>
          <w:sz w:val="24"/>
          <w:szCs w:val="24"/>
        </w:rPr>
        <w:t>旷野</w:t>
      </w:r>
      <w:r>
        <w:rPr>
          <w:rFonts w:ascii="宋体" w:eastAsia="宋体" w:hAnsi="宋体" w:cs="宋体" w:hint="eastAsia"/>
          <w:kern w:val="0"/>
          <w:sz w:val="24"/>
          <w:szCs w:val="24"/>
        </w:rPr>
        <w:t>，并</w:t>
      </w:r>
      <w:r>
        <w:rPr>
          <w:rFonts w:ascii="宋体" w:eastAsia="宋体" w:hAnsi="宋体" w:cs="宋体"/>
          <w:kern w:val="0"/>
          <w:sz w:val="24"/>
          <w:szCs w:val="24"/>
        </w:rPr>
        <w:t>不是神离开他们，而是神</w:t>
      </w:r>
      <w:r>
        <w:rPr>
          <w:rFonts w:ascii="宋体" w:eastAsia="宋体" w:hAnsi="宋体" w:cs="宋体" w:hint="eastAsia"/>
          <w:kern w:val="0"/>
          <w:sz w:val="24"/>
          <w:szCs w:val="24"/>
        </w:rPr>
        <w:t>要</w:t>
      </w:r>
      <w:r>
        <w:rPr>
          <w:rFonts w:ascii="宋体" w:eastAsia="宋体" w:hAnsi="宋体" w:cs="宋体"/>
          <w:kern w:val="0"/>
          <w:sz w:val="24"/>
          <w:szCs w:val="24"/>
        </w:rPr>
        <w:t>塑造他们。“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你也要记念耶和华你的神在旷野引导你这四十年，是要苦炼你，试验你，要知道你心内如何，肯守他的诫命不肯</w:t>
      </w:r>
      <w:r>
        <w:rPr>
          <w:rFonts w:ascii="宋体" w:eastAsia="宋体" w:hAnsi="宋体" w:cs="宋体"/>
          <w:kern w:val="0"/>
          <w:sz w:val="24"/>
          <w:szCs w:val="24"/>
        </w:rPr>
        <w:t>。”</w:t>
      </w:r>
      <w:r>
        <w:rPr>
          <w:rFonts w:ascii="宋体" w:eastAsia="宋体" w:hAnsi="宋体" w:cs="宋体" w:hint="eastAsia"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申8:2</w:t>
      </w:r>
      <w:r>
        <w:rPr>
          <w:rFonts w:ascii="宋体" w:eastAsia="宋体" w:hAnsi="宋体" w:cs="宋体" w:hint="eastAsia"/>
          <w:kern w:val="0"/>
          <w:sz w:val="24"/>
          <w:szCs w:val="24"/>
        </w:rPr>
        <w:t>）</w:t>
      </w:r>
      <w:r>
        <w:rPr>
          <w:sz w:val="24"/>
          <w:szCs w:val="24"/>
        </w:rPr>
        <w:t>事实上，神一直</w:t>
      </w:r>
      <w:r>
        <w:rPr>
          <w:rFonts w:hint="eastAsia"/>
          <w:sz w:val="24"/>
          <w:szCs w:val="24"/>
        </w:rPr>
        <w:t>与他们同</w:t>
      </w:r>
      <w:r>
        <w:rPr>
          <w:sz w:val="24"/>
          <w:szCs w:val="24"/>
        </w:rPr>
        <w:t>在。出埃及记</w:t>
      </w:r>
      <w:r>
        <w:rPr>
          <w:sz w:val="24"/>
          <w:szCs w:val="24"/>
        </w:rPr>
        <w:t>13:21</w:t>
      </w:r>
      <w:r>
        <w:rPr>
          <w:sz w:val="24"/>
          <w:szCs w:val="24"/>
        </w:rPr>
        <w:t>说：</w:t>
      </w:r>
      <w:r>
        <w:rPr>
          <w:b/>
          <w:bCs/>
          <w:sz w:val="24"/>
          <w:szCs w:val="24"/>
        </w:rPr>
        <w:t>日间耶和华在云柱中领他们的路；夜间在火柱中光照他们</w:t>
      </w:r>
      <w:r>
        <w:rPr>
          <w:sz w:val="24"/>
          <w:szCs w:val="24"/>
        </w:rPr>
        <w:t>。</w:t>
      </w:r>
      <w:r>
        <w:rPr>
          <w:sz w:val="24"/>
          <w:szCs w:val="24"/>
        </w:rPr>
        <w:t>”</w:t>
      </w:r>
      <w:r>
        <w:rPr>
          <w:sz w:val="24"/>
          <w:szCs w:val="24"/>
        </w:rPr>
        <w:t>换句话说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他们虽然在旷野，神</w:t>
      </w:r>
      <w:r>
        <w:rPr>
          <w:rFonts w:hint="eastAsia"/>
          <w:sz w:val="24"/>
          <w:szCs w:val="24"/>
        </w:rPr>
        <w:t>以特别的方式看顾保守他们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大家知道云柱是怎么回事吗？</w:t>
      </w:r>
    </w:p>
    <w:p w14:paraId="18EA40FE" w14:textId="77777777" w:rsidR="006C3EB1" w:rsidRDefault="006C3EB1"/>
    <w:p w14:paraId="7FFD3054" w14:textId="7E5F7DFD" w:rsidR="00106912" w:rsidRDefault="00000000" w:rsidP="00106912">
      <w:pPr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旷野是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人生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的必经之地，是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信心的熬炼</w:t>
      </w:r>
      <w:r>
        <w:rPr>
          <w:rStyle w:val="a6"/>
          <w:rFonts w:ascii="宋体" w:eastAsia="宋体" w:hAnsi="宋体" w:cs="宋体" w:hint="eastAsia"/>
          <w:b w:val="0"/>
          <w:bCs w:val="0"/>
          <w:color w:val="000000"/>
          <w:kern w:val="0"/>
          <w:sz w:val="24"/>
          <w:szCs w:val="24"/>
          <w:lang w:bidi="ar"/>
        </w:rPr>
        <w:t>与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生命的破碎场、品格的塑造场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可以说是以色列民的训练大学校。</w:t>
      </w:r>
      <w:r w:rsidR="00106912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很遗憾，许多以色列子民没能毕业。</w:t>
      </w:r>
      <w:r w:rsidR="00106912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但愿我们在苦难面前，在人生的挑战面前</w:t>
      </w:r>
      <w:r w:rsidR="00654706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够跨越，顺利毕业。</w:t>
      </w:r>
    </w:p>
    <w:p w14:paraId="18EA4100" w14:textId="77777777" w:rsidR="006C3EB1" w:rsidRDefault="00000000">
      <w:pPr>
        <w:widowControl/>
        <w:spacing w:line="360" w:lineRule="auto"/>
        <w:ind w:firstLineChars="300" w:firstLine="720"/>
        <w:jc w:val="left"/>
        <w:rPr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因为在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旷野没有城池、没有良田、没有安逸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；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只有荒漠、试探、艰难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困苦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。神之所以让百姓绕路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在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旷野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地行走，是要借此除去他们里面的顽梗与不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lastRenderedPageBreak/>
        <w:t>信。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不是祂不能立刻带领他们进迦南，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真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是因为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他们的生命不配、他们的信心不成熟、他们的旧人未被拆毁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</w:p>
    <w:p w14:paraId="18EA4101" w14:textId="77777777" w:rsidR="006C3EB1" w:rsidRDefault="00000000">
      <w:pPr>
        <w:widowControl/>
        <w:spacing w:line="360" w:lineRule="auto"/>
        <w:ind w:firstLineChars="300" w:firstLine="72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因为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刚出埃及的以色列民，身上带着浓重的 “埃及性情”：他们不信靠神、常常发怨言、遇困难就退缩、遇试探就跌倒、常常怀念世俗的安逸、屡次悖逆神的带领。这样的生命，即便进入迦南，也无法承受神的祝福，更无法守住神的应许。所以，旷野四十年，是神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计划中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的雕琢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18EA4102" w14:textId="77777777" w:rsidR="006C3EB1" w:rsidRDefault="00000000">
      <w:pPr>
        <w:widowControl/>
        <w:spacing w:line="360" w:lineRule="auto"/>
        <w:ind w:firstLineChars="300" w:firstLine="720"/>
        <w:jc w:val="left"/>
        <w:rPr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我们需要明白以下三个方面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：</w:t>
      </w:r>
    </w:p>
    <w:p w14:paraId="18EA4103" w14:textId="77777777" w:rsidR="006C3EB1" w:rsidRDefault="00000000">
      <w:pPr>
        <w:widowControl/>
        <w:spacing w:line="360" w:lineRule="auto"/>
        <w:ind w:left="-360" w:firstLineChars="400" w:firstLine="964"/>
        <w:rPr>
          <w:rFonts w:eastAsia="宋体"/>
          <w:color w:val="000000"/>
          <w:sz w:val="24"/>
          <w:szCs w:val="24"/>
        </w:rPr>
      </w:pPr>
      <w:r>
        <w:rPr>
          <w:rStyle w:val="a6"/>
          <w:rFonts w:hint="eastAsia"/>
          <w:color w:val="000000"/>
          <w:sz w:val="24"/>
          <w:szCs w:val="24"/>
        </w:rPr>
        <w:t>1</w:t>
      </w:r>
      <w:r>
        <w:rPr>
          <w:rStyle w:val="a6"/>
          <w:rFonts w:hint="eastAsia"/>
          <w:color w:val="000000"/>
          <w:sz w:val="24"/>
          <w:szCs w:val="24"/>
        </w:rPr>
        <w:t>在</w:t>
      </w:r>
      <w:r>
        <w:rPr>
          <w:rStyle w:val="a6"/>
          <w:color w:val="000000"/>
          <w:sz w:val="24"/>
          <w:szCs w:val="24"/>
        </w:rPr>
        <w:t>旷野拆毁人的自义</w:t>
      </w:r>
      <w:r>
        <w:rPr>
          <w:rStyle w:val="a6"/>
          <w:rFonts w:hint="eastAsia"/>
          <w:color w:val="000000"/>
          <w:sz w:val="24"/>
          <w:szCs w:val="24"/>
        </w:rPr>
        <w:t>与自力</w:t>
      </w:r>
      <w:r>
        <w:rPr>
          <w:color w:val="000000"/>
          <w:sz w:val="24"/>
          <w:szCs w:val="24"/>
        </w:rPr>
        <w:t>。在埃及百姓依靠的是自己的劳力、世界的供给；在旷野他们无依无靠，只能单单仰望神。吗哪每日降下、云柱火柱日夜引导、磐石活水随时供应，让他们彻底明白：人的尽头是神的开始，一切恩典皆从神而来。</w:t>
      </w:r>
      <w:r>
        <w:rPr>
          <w:rFonts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/>
          <w:kern w:val="0"/>
          <w:sz w:val="24"/>
          <w:szCs w:val="24"/>
        </w:rPr>
        <w:t>出埃及记16章记载，神每天供应他们。但是神没有一次给他们四十年的粮食。神给他们</w:t>
      </w:r>
      <w:r>
        <w:rPr>
          <w:rFonts w:ascii="宋体" w:eastAsia="宋体" w:hAnsi="宋体" w:cs="宋体" w:hint="eastAsia"/>
          <w:kern w:val="0"/>
          <w:sz w:val="24"/>
          <w:szCs w:val="24"/>
        </w:rPr>
        <w:t>当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天的吗哪。</w:t>
      </w:r>
      <w:r>
        <w:rPr>
          <w:rFonts w:ascii="宋体" w:eastAsia="宋体" w:hAnsi="宋体" w:cs="宋体"/>
          <w:kern w:val="0"/>
          <w:sz w:val="24"/>
          <w:szCs w:val="24"/>
        </w:rPr>
        <w:t>这给我们一个很深的属灵功课：神常常不是给我们一生的供应，而是给我们今天够用的恩典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。</w:t>
      </w:r>
      <w:r>
        <w:rPr>
          <w:rFonts w:ascii="宋体" w:eastAsia="宋体" w:hAnsi="宋体" w:cs="宋体"/>
          <w:kern w:val="0"/>
          <w:sz w:val="24"/>
          <w:szCs w:val="24"/>
        </w:rPr>
        <w:t>我们</w:t>
      </w:r>
      <w:r>
        <w:rPr>
          <w:rFonts w:ascii="宋体" w:eastAsia="宋体" w:hAnsi="宋体" w:cs="宋体" w:hint="eastAsia"/>
          <w:kern w:val="0"/>
          <w:sz w:val="24"/>
          <w:szCs w:val="24"/>
        </w:rPr>
        <w:t>会</w:t>
      </w:r>
      <w:r>
        <w:rPr>
          <w:rFonts w:ascii="宋体" w:eastAsia="宋体" w:hAnsi="宋体" w:cs="宋体"/>
          <w:kern w:val="0"/>
          <w:sz w:val="24"/>
          <w:szCs w:val="24"/>
        </w:rPr>
        <w:t>常常担心：“明年怎么办？”“以后怎么办？”“如果发生这个怎么办？”</w:t>
      </w:r>
      <w:r>
        <w:rPr>
          <w:rFonts w:ascii="宋体" w:eastAsia="宋体" w:hAnsi="宋体" w:cs="宋体" w:hint="eastAsia"/>
          <w:kern w:val="0"/>
          <w:sz w:val="24"/>
          <w:szCs w:val="24"/>
        </w:rPr>
        <w:t>正如</w:t>
      </w:r>
      <w:r>
        <w:rPr>
          <w:rFonts w:ascii="宋体" w:eastAsia="宋体" w:hAnsi="宋体" w:cs="宋体"/>
          <w:kern w:val="0"/>
          <w:sz w:val="24"/>
          <w:szCs w:val="24"/>
        </w:rPr>
        <w:t>耶稣说：“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不要为明天忧虑，因为明天自有明天的忧虑</w:t>
      </w:r>
      <w:r>
        <w:rPr>
          <w:rFonts w:ascii="宋体" w:eastAsia="宋体" w:hAnsi="宋体" w:cs="宋体"/>
          <w:kern w:val="0"/>
          <w:sz w:val="24"/>
          <w:szCs w:val="24"/>
        </w:rPr>
        <w:t>。”</w:t>
      </w:r>
      <w:r>
        <w:rPr>
          <w:rFonts w:ascii="宋体" w:eastAsia="宋体" w:hAnsi="宋体" w:cs="宋体" w:hint="eastAsia"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太6:34</w:t>
      </w:r>
      <w:r>
        <w:rPr>
          <w:rFonts w:ascii="宋体" w:eastAsia="宋体" w:hAnsi="宋体" w:cs="宋体" w:hint="eastAsia"/>
          <w:kern w:val="0"/>
          <w:sz w:val="24"/>
          <w:szCs w:val="24"/>
        </w:rPr>
        <w:t>）神要我们学习依靠神，不按自己的聪敏和能力。</w:t>
      </w:r>
    </w:p>
    <w:p w14:paraId="18EA4104" w14:textId="77777777" w:rsidR="006C3EB1" w:rsidRDefault="00000000">
      <w:pPr>
        <w:widowControl/>
        <w:spacing w:line="360" w:lineRule="atLeast"/>
        <w:ind w:left="-360" w:firstLineChars="400" w:firstLine="964"/>
        <w:rPr>
          <w:color w:val="000000"/>
          <w:sz w:val="24"/>
          <w:szCs w:val="24"/>
        </w:rPr>
      </w:pPr>
      <w:r>
        <w:rPr>
          <w:rStyle w:val="a6"/>
          <w:rFonts w:hint="eastAsia"/>
          <w:color w:val="000000"/>
          <w:sz w:val="24"/>
          <w:szCs w:val="24"/>
        </w:rPr>
        <w:t>2.</w:t>
      </w:r>
      <w:r>
        <w:rPr>
          <w:rStyle w:val="a6"/>
          <w:color w:val="000000"/>
          <w:sz w:val="24"/>
          <w:szCs w:val="24"/>
        </w:rPr>
        <w:t>旷野熬炼人的信心与顺服</w:t>
      </w:r>
      <w:r>
        <w:rPr>
          <w:color w:val="000000"/>
          <w:sz w:val="24"/>
          <w:szCs w:val="24"/>
        </w:rPr>
        <w:t>。旷野的每一步，都需要顺服神的带领，云柱停则停、云柱行则行。没有自己的计划、没有自己的选择，单单跟随神的脚步，熬炼出绝对</w:t>
      </w:r>
      <w:r>
        <w:rPr>
          <w:rFonts w:hint="eastAsia"/>
          <w:color w:val="000000"/>
          <w:sz w:val="24"/>
          <w:szCs w:val="24"/>
        </w:rPr>
        <w:t>地</w:t>
      </w:r>
      <w:r>
        <w:rPr>
          <w:color w:val="000000"/>
          <w:sz w:val="24"/>
          <w:szCs w:val="24"/>
        </w:rPr>
        <w:t>顺服。</w:t>
      </w:r>
      <w:r>
        <w:rPr>
          <w:rFonts w:hint="eastAsia"/>
          <w:color w:val="000000"/>
          <w:sz w:val="24"/>
          <w:szCs w:val="24"/>
        </w:rPr>
        <w:t>人是软弱的，我们无法人定胜天，唯有在试炼中学会完全交托与信靠。</w:t>
      </w:r>
    </w:p>
    <w:p w14:paraId="18EA4105" w14:textId="77777777" w:rsidR="006C3EB1" w:rsidRDefault="00000000">
      <w:pPr>
        <w:widowControl/>
        <w:spacing w:line="360" w:lineRule="auto"/>
        <w:ind w:left="-360" w:firstLineChars="400" w:firstLine="964"/>
        <w:rPr>
          <w:sz w:val="24"/>
          <w:szCs w:val="24"/>
        </w:rPr>
      </w:pPr>
      <w:r>
        <w:rPr>
          <w:rStyle w:val="a6"/>
          <w:rFonts w:hint="eastAsia"/>
          <w:color w:val="000000"/>
          <w:sz w:val="24"/>
          <w:szCs w:val="24"/>
        </w:rPr>
        <w:t>3.</w:t>
      </w:r>
      <w:r>
        <w:rPr>
          <w:rStyle w:val="a6"/>
          <w:color w:val="000000"/>
          <w:sz w:val="24"/>
          <w:szCs w:val="24"/>
        </w:rPr>
        <w:t>旷野对付旧人与私欲</w:t>
      </w:r>
      <w:r>
        <w:rPr>
          <w:color w:val="000000"/>
          <w:sz w:val="24"/>
          <w:szCs w:val="24"/>
        </w:rPr>
        <w:t>。四十年的等候、枯燥、试炼，磨去了他们的急躁、怨言、自私、软弱，拆毁了埃及遗留的旧生命，一点点塑造出属神的新生命。</w:t>
      </w:r>
      <w:r>
        <w:rPr>
          <w:rFonts w:hint="eastAsia"/>
          <w:sz w:val="24"/>
          <w:szCs w:val="24"/>
        </w:rPr>
        <w:t>因为</w:t>
      </w:r>
      <w:r>
        <w:rPr>
          <w:sz w:val="24"/>
          <w:szCs w:val="24"/>
        </w:rPr>
        <w:t>以色列人的旷野经历中，有一个反复出现的词：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发怨言。</w:t>
      </w:r>
      <w:r>
        <w:rPr>
          <w:b/>
          <w:bCs/>
          <w:sz w:val="24"/>
          <w:szCs w:val="24"/>
        </w:rPr>
        <w:t>”</w:t>
      </w:r>
      <w:r>
        <w:rPr>
          <w:sz w:val="24"/>
          <w:szCs w:val="24"/>
        </w:rPr>
        <w:t>没有水</w:t>
      </w:r>
      <w:r>
        <w:rPr>
          <w:sz w:val="24"/>
          <w:szCs w:val="24"/>
        </w:rPr>
        <w:t>—</w:t>
      </w:r>
      <w:r>
        <w:rPr>
          <w:sz w:val="24"/>
          <w:szCs w:val="24"/>
        </w:rPr>
        <w:t>抱怨。没有食物</w:t>
      </w:r>
      <w:r>
        <w:rPr>
          <w:sz w:val="24"/>
          <w:szCs w:val="24"/>
        </w:rPr>
        <w:t>—</w:t>
      </w:r>
      <w:r>
        <w:rPr>
          <w:sz w:val="24"/>
          <w:szCs w:val="24"/>
        </w:rPr>
        <w:t>抱怨。环境艰难</w:t>
      </w:r>
      <w:r>
        <w:rPr>
          <w:sz w:val="24"/>
          <w:szCs w:val="24"/>
        </w:rPr>
        <w:t>—</w:t>
      </w:r>
      <w:r>
        <w:rPr>
          <w:sz w:val="24"/>
          <w:szCs w:val="24"/>
        </w:rPr>
        <w:t>抱怨。摩西带领</w:t>
      </w:r>
      <w:r>
        <w:rPr>
          <w:sz w:val="24"/>
          <w:szCs w:val="24"/>
        </w:rPr>
        <w:t>—</w:t>
      </w:r>
      <w:r>
        <w:rPr>
          <w:sz w:val="24"/>
          <w:szCs w:val="24"/>
        </w:rPr>
        <w:t>抱怨。看到迦南巨人</w:t>
      </w:r>
      <w:r>
        <w:rPr>
          <w:sz w:val="24"/>
          <w:szCs w:val="24"/>
        </w:rPr>
        <w:t>—</w:t>
      </w:r>
      <w:r>
        <w:rPr>
          <w:sz w:val="24"/>
          <w:szCs w:val="24"/>
        </w:rPr>
        <w:t>抱怨。最后甚至说：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我们回埃及去吧！</w:t>
      </w:r>
      <w:r>
        <w:rPr>
          <w:sz w:val="24"/>
          <w:szCs w:val="24"/>
        </w:rPr>
        <w:t>”</w:t>
      </w:r>
    </w:p>
    <w:p w14:paraId="40B0D3F9" w14:textId="77777777" w:rsidR="002F685E" w:rsidRDefault="00000000">
      <w:pPr>
        <w:widowControl/>
        <w:spacing w:line="360" w:lineRule="auto"/>
        <w:ind w:left="-360" w:firstLineChars="400" w:firstLine="960"/>
        <w:rPr>
          <w:b/>
          <w:bCs/>
          <w:sz w:val="24"/>
          <w:szCs w:val="24"/>
        </w:rPr>
      </w:pPr>
      <w:r>
        <w:rPr>
          <w:sz w:val="24"/>
          <w:szCs w:val="24"/>
        </w:rPr>
        <w:t>弟兄</w:t>
      </w:r>
      <w:r>
        <w:rPr>
          <w:rFonts w:hint="eastAsia"/>
          <w:sz w:val="24"/>
          <w:szCs w:val="24"/>
        </w:rPr>
        <w:t>姐</w:t>
      </w:r>
      <w:r>
        <w:rPr>
          <w:sz w:val="24"/>
          <w:szCs w:val="24"/>
        </w:rPr>
        <w:t>妹</w:t>
      </w:r>
      <w:r>
        <w:rPr>
          <w:rFonts w:hint="eastAsia"/>
          <w:sz w:val="24"/>
          <w:szCs w:val="24"/>
        </w:rPr>
        <w:t>们</w:t>
      </w:r>
      <w:r>
        <w:rPr>
          <w:sz w:val="24"/>
          <w:szCs w:val="24"/>
        </w:rPr>
        <w:t>：</w:t>
      </w:r>
      <w:r>
        <w:rPr>
          <w:b/>
          <w:bCs/>
          <w:sz w:val="24"/>
          <w:szCs w:val="24"/>
        </w:rPr>
        <w:t>抱怨是一种属灵的倒退。</w:t>
      </w:r>
      <w:r>
        <w:rPr>
          <w:sz w:val="24"/>
          <w:szCs w:val="24"/>
        </w:rPr>
        <w:t>感恩的人看见：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神已经为我做了什么。</w:t>
      </w:r>
      <w:r>
        <w:rPr>
          <w:b/>
          <w:bCs/>
          <w:sz w:val="24"/>
          <w:szCs w:val="24"/>
        </w:rPr>
        <w:t>”</w:t>
      </w:r>
      <w:r>
        <w:rPr>
          <w:sz w:val="24"/>
          <w:szCs w:val="24"/>
        </w:rPr>
        <w:t>抱怨的人却一直看：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神为什么还没有给我什么</w:t>
      </w:r>
      <w:r w:rsidR="002F685E">
        <w:rPr>
          <w:rFonts w:hint="eastAsia"/>
          <w:b/>
          <w:bCs/>
          <w:sz w:val="24"/>
          <w:szCs w:val="24"/>
        </w:rPr>
        <w:t>？</w:t>
      </w:r>
      <w:r>
        <w:rPr>
          <w:b/>
          <w:bCs/>
          <w:sz w:val="24"/>
          <w:szCs w:val="24"/>
        </w:rPr>
        <w:t>”</w:t>
      </w:r>
      <w:r>
        <w:rPr>
          <w:sz w:val="24"/>
          <w:szCs w:val="24"/>
        </w:rPr>
        <w:t>属灵生命的一个重要操练就是：</w:t>
      </w:r>
      <w:r>
        <w:rPr>
          <w:b/>
          <w:bCs/>
          <w:sz w:val="24"/>
          <w:szCs w:val="24"/>
        </w:rPr>
        <w:t>不要让今天的困难，抹掉昨天的恩典。</w:t>
      </w:r>
    </w:p>
    <w:p w14:paraId="18EA4106" w14:textId="360032FD" w:rsidR="006C3EB1" w:rsidRDefault="00000000">
      <w:pPr>
        <w:widowControl/>
        <w:spacing w:line="360" w:lineRule="auto"/>
        <w:ind w:left="-360" w:firstLineChars="400" w:firstLine="960"/>
        <w:rPr>
          <w:sz w:val="24"/>
          <w:szCs w:val="24"/>
        </w:rPr>
      </w:pPr>
      <w:r>
        <w:rPr>
          <w:sz w:val="24"/>
          <w:szCs w:val="24"/>
        </w:rPr>
        <w:t>我们每个人都可以回头看看：神曾经怎样帮助我们？神曾经怎样开道路？神曾经怎样供应我们？神曾经怎样在最困难的时候扶持我们？当我们记得神过去的信实，就比较能够面对今天的旷野。</w:t>
      </w:r>
    </w:p>
    <w:p w14:paraId="18EA4107" w14:textId="2FBCEBAA" w:rsidR="006C3EB1" w:rsidRDefault="00000000">
      <w:pPr>
        <w:widowControl/>
        <w:spacing w:line="360" w:lineRule="auto"/>
        <w:ind w:left="-360" w:firstLineChars="200" w:firstLine="480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/>
          <w:color w:val="000000"/>
          <w:sz w:val="24"/>
          <w:szCs w:val="24"/>
        </w:rPr>
        <w:lastRenderedPageBreak/>
        <w:t>因此，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我们每个人的生命中，都有一段必经的旷野时光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。或许你正经历环境的艰难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；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生命的低谷长久的等候；或许你祷告许久尚未看见答案、付出许久尚未得着回报。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但是你要知道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，这不是神的遗忘，而是神</w:t>
      </w:r>
      <w:r w:rsidR="00277B5A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在你我身上的塑造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</w:p>
    <w:p w14:paraId="18EA4108" w14:textId="77777777" w:rsidR="006C3EB1" w:rsidRDefault="00000000">
      <w:pPr>
        <w:widowControl/>
        <w:spacing w:line="360" w:lineRule="auto"/>
        <w:ind w:left="-360" w:firstLineChars="200" w:firstLine="480"/>
        <w:rPr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神在旷野中对付你的骄傲、医治你的软弱、坚固你的信心、更新你的生命。旷野看似绕路，实则是神为我们预备的通往丰盛的必经之路。</w:t>
      </w:r>
      <w:r>
        <w:rPr>
          <w:sz w:val="24"/>
          <w:szCs w:val="24"/>
        </w:rPr>
        <w:t>神要</w:t>
      </w:r>
      <w:r>
        <w:rPr>
          <w:rFonts w:hint="eastAsia"/>
          <w:sz w:val="24"/>
          <w:szCs w:val="24"/>
        </w:rPr>
        <w:t>我</w:t>
      </w:r>
      <w:r>
        <w:rPr>
          <w:sz w:val="24"/>
          <w:szCs w:val="24"/>
        </w:rPr>
        <w:t>们学习：没有埃及的粮仓，仍然相信神会供应。没有人的保障，仍然相信神是我的保障。看不见明天，我仍然相信神掌管明天。</w:t>
      </w:r>
    </w:p>
    <w:p w14:paraId="1F25F747" w14:textId="4184E08B" w:rsidR="00D47088" w:rsidRPr="00F556C5" w:rsidRDefault="00000000">
      <w:pPr>
        <w:widowControl/>
        <w:spacing w:line="360" w:lineRule="auto"/>
        <w:ind w:left="-360" w:firstLineChars="200" w:firstLine="48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因此我们可以这样说：埃及是神救我们出来的地方；旷野是神训练我们的地方；迦南是神让我们承受应许完成使命的地方。</w:t>
      </w:r>
      <w:r w:rsidR="00D47088" w:rsidRPr="00F556C5">
        <w:rPr>
          <w:rFonts w:hint="eastAsia"/>
          <w:b/>
          <w:bCs/>
          <w:i/>
          <w:iCs/>
          <w:sz w:val="24"/>
          <w:szCs w:val="24"/>
        </w:rPr>
        <w:t>亲爱的弟兄姐妹，我们在任何时候都要有盼望的信心，</w:t>
      </w:r>
      <w:r w:rsidR="00F556C5" w:rsidRPr="00F556C5">
        <w:rPr>
          <w:rFonts w:hint="eastAsia"/>
          <w:b/>
          <w:bCs/>
          <w:i/>
          <w:iCs/>
          <w:sz w:val="24"/>
          <w:szCs w:val="24"/>
        </w:rPr>
        <w:t>保持这一个喜乐的心态。</w:t>
      </w:r>
    </w:p>
    <w:p w14:paraId="18EA4109" w14:textId="64D3746A" w:rsidR="006C3EB1" w:rsidRDefault="00000000">
      <w:pPr>
        <w:widowControl/>
        <w:spacing w:line="360" w:lineRule="auto"/>
        <w:ind w:left="-36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好，我们现在在看进入“迦南美地”的故事吧：</w:t>
      </w:r>
    </w:p>
    <w:p w14:paraId="18EA410A" w14:textId="77777777" w:rsidR="006C3EB1" w:rsidRDefault="00000000">
      <w:pPr>
        <w:pStyle w:val="2"/>
        <w:numPr>
          <w:ilvl w:val="0"/>
          <w:numId w:val="2"/>
        </w:numPr>
        <w:spacing w:before="0" w:beforeAutospacing="0" w:after="0" w:afterAutospacing="0" w:line="360" w:lineRule="atLeast"/>
        <w:rPr>
          <w:rFonts w:ascii="华文新魏" w:eastAsia="华文新魏" w:hAnsi="华文新魏" w:cs="华文新魏"/>
          <w:color w:val="000000"/>
          <w:sz w:val="28"/>
          <w:szCs w:val="28"/>
        </w:rPr>
      </w:pPr>
      <w:r>
        <w:rPr>
          <w:rFonts w:ascii="华文新魏" w:eastAsia="华文新魏" w:hAnsi="华文新魏" w:cs="华文新魏" w:hint="eastAsia"/>
          <w:color w:val="000000"/>
          <w:sz w:val="28"/>
          <w:szCs w:val="28"/>
        </w:rPr>
        <w:t>进入迦南美地—经历安息与得胜</w:t>
      </w:r>
    </w:p>
    <w:p w14:paraId="18EA410B" w14:textId="3FFB53CE" w:rsidR="006C3EB1" w:rsidRDefault="00000000">
      <w:pPr>
        <w:pStyle w:val="2"/>
        <w:spacing w:before="0" w:beforeAutospacing="0" w:after="0" w:afterAutospacing="0" w:line="360" w:lineRule="auto"/>
        <w:ind w:firstLineChars="200" w:firstLine="480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  <w:lang w:bidi="ar"/>
        </w:rPr>
        <w:t>四十年旷野漂泊之后，新一代以色列民在约书亚的带领下，跨过约旦河，正式进入迦南应许之地。</w:t>
      </w:r>
      <w:r w:rsidR="000F604C">
        <w:rPr>
          <w:rFonts w:hint="eastAsia"/>
          <w:b w:val="0"/>
          <w:bCs w:val="0"/>
          <w:color w:val="000000"/>
          <w:sz w:val="24"/>
          <w:szCs w:val="24"/>
          <w:lang w:bidi="ar"/>
        </w:rPr>
        <w:t>“</w:t>
      </w:r>
      <w:r w:rsidR="000F604C" w:rsidRPr="000F604C">
        <w:rPr>
          <w:color w:val="000000"/>
          <w:sz w:val="24"/>
          <w:szCs w:val="24"/>
          <w:lang w:bidi="ar"/>
        </w:rPr>
        <w:t>约书亚吩咐百姓说：“你们要自洁，因为明天耶和华必在你们中间行奇事。约书亚又吩咐祭司说：“你们抬起约柜，在百姓前头过去。”于是他们抬起约柜，在百姓前头走。</w:t>
      </w:r>
      <w:r w:rsidR="000F604C">
        <w:rPr>
          <w:rFonts w:hint="eastAsia"/>
          <w:b w:val="0"/>
          <w:bCs w:val="0"/>
          <w:color w:val="000000"/>
          <w:sz w:val="24"/>
          <w:szCs w:val="24"/>
          <w:lang w:bidi="ar"/>
        </w:rPr>
        <w:t>”</w:t>
      </w:r>
      <w:r w:rsidR="000F604C" w:rsidRPr="000F604C">
        <w:rPr>
          <w:b w:val="0"/>
          <w:bCs w:val="0"/>
          <w:color w:val="000000"/>
          <w:sz w:val="24"/>
          <w:szCs w:val="24"/>
          <w:lang w:bidi="ar"/>
        </w:rPr>
        <w:t>（书3：5-6）</w:t>
      </w:r>
    </w:p>
    <w:p w14:paraId="18EA410C" w14:textId="77777777" w:rsidR="006C3EB1" w:rsidRDefault="00000000">
      <w:pPr>
        <w:widowControl/>
        <w:spacing w:line="360" w:lineRule="auto"/>
        <w:ind w:firstLineChars="200" w:firstLine="480"/>
        <w:jc w:val="left"/>
        <w:rPr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圣经形容迦南是 “流奶与蜜之地”，这里有丰盛的物产、安稳的居所、美好的产业。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但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在属灵层面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上看，迦南代表着信徒在基督里所享有的安息与得胜的生命；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迦南不单单</w:t>
      </w:r>
      <w:r>
        <w:rPr>
          <w:rStyle w:val="a6"/>
          <w:rFonts w:ascii="宋体" w:eastAsia="宋体" w:hAnsi="宋体" w:cs="宋体" w:hint="eastAsia"/>
          <w:b w:val="0"/>
          <w:bCs w:val="0"/>
          <w:color w:val="000000"/>
          <w:kern w:val="0"/>
          <w:sz w:val="24"/>
          <w:szCs w:val="24"/>
          <w:lang w:bidi="ar"/>
        </w:rPr>
        <w:t>预表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将来的天国，更指基督徒今生就能经历的得胜、丰盛、安息的属灵生命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</w:p>
    <w:p w14:paraId="18EA410D" w14:textId="32A243FB" w:rsidR="006C3EB1" w:rsidRDefault="00000000">
      <w:pPr>
        <w:widowControl/>
        <w:spacing w:line="360" w:lineRule="auto"/>
        <w:ind w:firstLineChars="200" w:firstLine="480"/>
        <w:jc w:val="left"/>
        <w:rPr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我们许多人，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一生只活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在 旷野</w:t>
      </w:r>
      <w:proofErr w:type="gramEnd"/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状态常常软弱、挣扎、愁苦、摇摆，信主多年却没有得胜的生命，没有享受过</w:t>
      </w:r>
      <w:r w:rsidR="003E2EC2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与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神</w:t>
      </w:r>
      <w:r w:rsidR="003E2EC2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同在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的</w:t>
      </w:r>
      <w:r w:rsidR="003E2EC2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经历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。但神的心意，从来不是让我们停留在旷野，而是让我们进入迦南</w:t>
      </w:r>
      <w:r w:rsidR="003E2EC2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美地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</w:t>
      </w:r>
    </w:p>
    <w:p w14:paraId="18EA410E" w14:textId="1616C5A2" w:rsidR="006C3EB1" w:rsidRDefault="00000000">
      <w:pPr>
        <w:pStyle w:val="3"/>
        <w:spacing w:before="0" w:beforeAutospacing="0" w:after="0" w:afterAutospacing="0" w:line="360" w:lineRule="auto"/>
        <w:ind w:firstLineChars="200" w:firstLine="480"/>
        <w:rPr>
          <w:rFonts w:hint="eastAsia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迦南是神应许的恩典，不是人的功劳</w:t>
      </w:r>
      <w:r>
        <w:rPr>
          <w:rFonts w:hint="eastAsia"/>
          <w:b w:val="0"/>
          <w:bCs w:val="0"/>
          <w:color w:val="000000"/>
          <w:sz w:val="24"/>
          <w:szCs w:val="24"/>
        </w:rPr>
        <w:t>；</w:t>
      </w:r>
      <w:r>
        <w:rPr>
          <w:b w:val="0"/>
          <w:bCs w:val="0"/>
          <w:color w:val="000000"/>
          <w:sz w:val="24"/>
          <w:szCs w:val="24"/>
          <w:lang w:bidi="ar"/>
        </w:rPr>
        <w:t>迦南美地不是以色列民靠自己征战得来的奖赏，而是神早已预备、早已应许的恩典。我们</w:t>
      </w:r>
      <w:r>
        <w:rPr>
          <w:rFonts w:hint="eastAsia"/>
          <w:b w:val="0"/>
          <w:bCs w:val="0"/>
          <w:color w:val="000000"/>
          <w:sz w:val="24"/>
          <w:szCs w:val="24"/>
          <w:lang w:bidi="ar"/>
        </w:rPr>
        <w:t>能</w:t>
      </w:r>
      <w:r>
        <w:rPr>
          <w:b w:val="0"/>
          <w:bCs w:val="0"/>
          <w:color w:val="000000"/>
          <w:sz w:val="24"/>
          <w:szCs w:val="24"/>
          <w:lang w:bidi="ar"/>
        </w:rPr>
        <w:t>得胜、我们</w:t>
      </w:r>
      <w:r>
        <w:rPr>
          <w:rFonts w:hint="eastAsia"/>
          <w:b w:val="0"/>
          <w:bCs w:val="0"/>
          <w:color w:val="000000"/>
          <w:sz w:val="24"/>
          <w:szCs w:val="24"/>
          <w:lang w:bidi="ar"/>
        </w:rPr>
        <w:t>能享受</w:t>
      </w:r>
      <w:r>
        <w:rPr>
          <w:b w:val="0"/>
          <w:bCs w:val="0"/>
          <w:color w:val="000000"/>
          <w:sz w:val="24"/>
          <w:szCs w:val="24"/>
          <w:lang w:bidi="ar"/>
        </w:rPr>
        <w:t>丰盛、</w:t>
      </w:r>
      <w:r>
        <w:rPr>
          <w:rFonts w:hint="eastAsia"/>
          <w:b w:val="0"/>
          <w:bCs w:val="0"/>
          <w:color w:val="000000"/>
          <w:sz w:val="24"/>
          <w:szCs w:val="24"/>
          <w:lang w:bidi="ar"/>
        </w:rPr>
        <w:t>和</w:t>
      </w:r>
      <w:r>
        <w:rPr>
          <w:b w:val="0"/>
          <w:bCs w:val="0"/>
          <w:color w:val="000000"/>
          <w:sz w:val="24"/>
          <w:szCs w:val="24"/>
          <w:lang w:bidi="ar"/>
        </w:rPr>
        <w:t>属灵</w:t>
      </w:r>
      <w:r>
        <w:rPr>
          <w:rFonts w:hint="eastAsia"/>
          <w:b w:val="0"/>
          <w:bCs w:val="0"/>
          <w:color w:val="000000"/>
          <w:sz w:val="24"/>
          <w:szCs w:val="24"/>
          <w:lang w:bidi="ar"/>
        </w:rPr>
        <w:t>的</w:t>
      </w:r>
      <w:r>
        <w:rPr>
          <w:b w:val="0"/>
          <w:bCs w:val="0"/>
          <w:color w:val="000000"/>
          <w:sz w:val="24"/>
          <w:szCs w:val="24"/>
          <w:lang w:bidi="ar"/>
        </w:rPr>
        <w:t>安息，从来不是靠自己的努力、自律、善行</w:t>
      </w:r>
      <w:r>
        <w:rPr>
          <w:rFonts w:hint="eastAsia"/>
          <w:b w:val="0"/>
          <w:bCs w:val="0"/>
          <w:color w:val="000000"/>
          <w:sz w:val="24"/>
          <w:szCs w:val="24"/>
          <w:lang w:bidi="ar"/>
        </w:rPr>
        <w:t>，而是完全倚靠神的信实与应许。</w:t>
      </w:r>
    </w:p>
    <w:p w14:paraId="18EA410F" w14:textId="77777777" w:rsidR="006C3EB1" w:rsidRDefault="00000000">
      <w:pPr>
        <w:pStyle w:val="3"/>
        <w:spacing w:before="0" w:beforeAutospacing="0" w:after="0" w:afterAutospacing="0" w:line="360" w:lineRule="auto"/>
        <w:ind w:firstLineChars="200" w:firstLine="480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lastRenderedPageBreak/>
        <w:t>进</w:t>
      </w:r>
      <w:r>
        <w:rPr>
          <w:rFonts w:hint="eastAsia"/>
          <w:b w:val="0"/>
          <w:bCs w:val="0"/>
          <w:color w:val="000000"/>
          <w:sz w:val="24"/>
          <w:szCs w:val="24"/>
        </w:rPr>
        <w:t>入</w:t>
      </w:r>
      <w:r>
        <w:rPr>
          <w:b w:val="0"/>
          <w:bCs w:val="0"/>
          <w:color w:val="000000"/>
          <w:sz w:val="24"/>
          <w:szCs w:val="24"/>
        </w:rPr>
        <w:t>迦南需要信心的跨越</w:t>
      </w:r>
      <w:r>
        <w:rPr>
          <w:rFonts w:hint="eastAsia"/>
          <w:b w:val="0"/>
          <w:bCs w:val="0"/>
          <w:color w:val="000000"/>
          <w:sz w:val="24"/>
          <w:szCs w:val="24"/>
        </w:rPr>
        <w:t>；结果</w:t>
      </w:r>
      <w:r>
        <w:rPr>
          <w:b w:val="0"/>
          <w:bCs w:val="0"/>
          <w:color w:val="000000"/>
          <w:sz w:val="24"/>
          <w:szCs w:val="24"/>
          <w:lang w:bidi="ar"/>
        </w:rPr>
        <w:t>以色列民过约旦河，是一次信心的跨越。约旦河象征着生命的更新与成圣，代表我们彻底放下旧我、舍弃自我，全然顺服神。</w:t>
      </w:r>
    </w:p>
    <w:p w14:paraId="18EA4111" w14:textId="47AF1052" w:rsidR="006C3EB1" w:rsidRDefault="00000000" w:rsidP="00DC4E7E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进入</w:t>
      </w:r>
      <w:r>
        <w:rPr>
          <w:color w:val="000000"/>
          <w:sz w:val="24"/>
          <w:szCs w:val="24"/>
        </w:rPr>
        <w:t>迦南</w:t>
      </w:r>
      <w:r>
        <w:rPr>
          <w:rFonts w:hint="eastAsia"/>
          <w:color w:val="000000"/>
          <w:sz w:val="24"/>
          <w:szCs w:val="24"/>
        </w:rPr>
        <w:t>需要</w:t>
      </w:r>
      <w:r>
        <w:rPr>
          <w:color w:val="000000"/>
          <w:sz w:val="24"/>
          <w:szCs w:val="24"/>
        </w:rPr>
        <w:t>征战的得胜，不是安逸的躺平</w:t>
      </w:r>
      <w:r>
        <w:rPr>
          <w:rFonts w:hint="eastAsia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值得注意的是，迦南不是没有战争的安乐窝，而是需要持续征战的得胜之地。进入迦南后，以色列民需要逐城攻取、战胜仇敌、洁净地土、守住产业。</w:t>
      </w:r>
      <w:r>
        <w:rPr>
          <w:rFonts w:ascii="宋体" w:eastAsia="宋体" w:hAnsi="宋体" w:cs="宋体" w:hint="eastAsia"/>
          <w:kern w:val="0"/>
          <w:sz w:val="24"/>
          <w:szCs w:val="24"/>
        </w:rPr>
        <w:t>在</w:t>
      </w:r>
      <w:r>
        <w:rPr>
          <w:rFonts w:ascii="宋体" w:eastAsia="宋体" w:hAnsi="宋体" w:cs="宋体"/>
          <w:kern w:val="0"/>
          <w:sz w:val="24"/>
          <w:szCs w:val="24"/>
        </w:rPr>
        <w:t>民数记13章</w:t>
      </w:r>
      <w:r>
        <w:rPr>
          <w:rFonts w:ascii="宋体" w:eastAsia="宋体" w:hAnsi="宋体" w:cs="宋体" w:hint="eastAsia"/>
          <w:kern w:val="0"/>
          <w:sz w:val="24"/>
          <w:szCs w:val="24"/>
        </w:rPr>
        <w:t>中记载：</w:t>
      </w:r>
      <w:r>
        <w:rPr>
          <w:rFonts w:ascii="宋体" w:eastAsia="宋体" w:hAnsi="宋体" w:cs="宋体"/>
          <w:kern w:val="0"/>
          <w:sz w:val="24"/>
          <w:szCs w:val="24"/>
        </w:rPr>
        <w:t>摩西派十二个探子窥探迦南。他们回来以后都承认：里果然是流奶与蜜之地。</w:t>
      </w:r>
    </w:p>
    <w:p w14:paraId="18EA4112" w14:textId="3FC1609B" w:rsidR="006C3EB1" w:rsidRDefault="00000000" w:rsidP="00DC4E7E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他们还带回来一挂葡萄，两个人才能抬得动。但是十个探子说：“</w:t>
      </w:r>
      <w:r w:rsidRPr="00DC4E7E">
        <w:rPr>
          <w:rFonts w:ascii="宋体" w:eastAsia="宋体" w:hAnsi="宋体" w:cs="宋体"/>
          <w:b/>
          <w:bCs/>
          <w:kern w:val="0"/>
          <w:sz w:val="24"/>
          <w:szCs w:val="24"/>
        </w:rPr>
        <w:t>那里的人比我们强壮</w:t>
      </w:r>
      <w:r>
        <w:rPr>
          <w:rFonts w:ascii="宋体" w:eastAsia="宋体" w:hAnsi="宋体" w:cs="宋体"/>
          <w:kern w:val="0"/>
          <w:sz w:val="24"/>
          <w:szCs w:val="24"/>
        </w:rPr>
        <w:t>。”他们看见：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巨人。</w:t>
      </w:r>
      <w:r>
        <w:rPr>
          <w:rFonts w:ascii="宋体" w:eastAsia="宋体" w:hAnsi="宋体" w:cs="宋体"/>
          <w:kern w:val="0"/>
          <w:sz w:val="24"/>
          <w:szCs w:val="24"/>
        </w:rPr>
        <w:t>他们看见：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高大的城墙。</w:t>
      </w:r>
      <w:r>
        <w:rPr>
          <w:rFonts w:ascii="宋体" w:eastAsia="宋体" w:hAnsi="宋体" w:cs="宋体"/>
          <w:kern w:val="0"/>
          <w:sz w:val="24"/>
          <w:szCs w:val="24"/>
        </w:rPr>
        <w:t>他们看见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困难。</w:t>
      </w:r>
      <w:r>
        <w:rPr>
          <w:sz w:val="24"/>
          <w:szCs w:val="24"/>
        </w:rPr>
        <w:t>感谢神。故事没有停在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不信</w:t>
      </w:r>
      <w:r>
        <w:rPr>
          <w:sz w:val="24"/>
          <w:szCs w:val="24"/>
        </w:rPr>
        <w:t>”</w:t>
      </w:r>
      <w:r w:rsidR="003D329D"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神仍然兴起约书亚和迦勒。</w:t>
      </w:r>
    </w:p>
    <w:p w14:paraId="18EA4113" w14:textId="77777777" w:rsidR="006C3EB1" w:rsidRDefault="00000000">
      <w:pPr>
        <w:spacing w:line="360" w:lineRule="auto"/>
        <w:ind w:firstLineChars="200" w:firstLine="480"/>
        <w:rPr>
          <w:rFonts w:ascii="宋体" w:eastAsia="宋体" w:hAnsi="宋体" w:cs="宋体"/>
          <w:b/>
          <w:bCs/>
          <w:kern w:val="0"/>
          <w:sz w:val="24"/>
          <w:szCs w:val="24"/>
        </w:rPr>
      </w:pPr>
      <w:r>
        <w:rPr>
          <w:sz w:val="24"/>
          <w:szCs w:val="24"/>
        </w:rPr>
        <w:t>神论到迦勒说：</w:t>
      </w:r>
      <w:r>
        <w:rPr>
          <w:sz w:val="24"/>
          <w:szCs w:val="24"/>
        </w:rPr>
        <w:t>“</w:t>
      </w:r>
      <w:r>
        <w:rPr>
          <w:b/>
          <w:bCs/>
          <w:sz w:val="24"/>
          <w:szCs w:val="24"/>
        </w:rPr>
        <w:t>因他另有一个心志，专一跟从我</w:t>
      </w:r>
      <w:r>
        <w:rPr>
          <w:sz w:val="24"/>
          <w:szCs w:val="24"/>
        </w:rPr>
        <w:t>。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民</w:t>
      </w:r>
      <w:r>
        <w:rPr>
          <w:sz w:val="24"/>
          <w:szCs w:val="24"/>
        </w:rPr>
        <w:t>14:24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这是非常美的一句话：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另有一个心志。</w:t>
      </w:r>
      <w:r>
        <w:rPr>
          <w:b/>
          <w:bCs/>
          <w:sz w:val="24"/>
          <w:szCs w:val="24"/>
        </w:rPr>
        <w:t>”</w:t>
      </w:r>
      <w:r>
        <w:rPr>
          <w:sz w:val="24"/>
          <w:szCs w:val="24"/>
        </w:rPr>
        <w:t>别人说：</w:t>
      </w:r>
      <w:r>
        <w:rPr>
          <w:b/>
          <w:bCs/>
          <w:sz w:val="24"/>
          <w:szCs w:val="24"/>
        </w:rPr>
        <w:t>巨人太大。</w:t>
      </w:r>
      <w:r>
        <w:rPr>
          <w:sz w:val="24"/>
          <w:szCs w:val="24"/>
        </w:rPr>
        <w:t>迦勒说：</w:t>
      </w:r>
      <w:r>
        <w:rPr>
          <w:b/>
          <w:bCs/>
          <w:sz w:val="24"/>
          <w:szCs w:val="24"/>
        </w:rPr>
        <w:t>神比巨人更大。</w:t>
      </w:r>
      <w:r>
        <w:rPr>
          <w:sz w:val="24"/>
          <w:szCs w:val="24"/>
        </w:rPr>
        <w:t>别人说：</w:t>
      </w:r>
      <w:r>
        <w:rPr>
          <w:b/>
          <w:bCs/>
          <w:sz w:val="24"/>
          <w:szCs w:val="24"/>
        </w:rPr>
        <w:t>我们不能。</w:t>
      </w:r>
      <w:r>
        <w:rPr>
          <w:sz w:val="24"/>
          <w:szCs w:val="24"/>
        </w:rPr>
        <w:t>迦勒说</w:t>
      </w:r>
      <w:r>
        <w:rPr>
          <w:b/>
          <w:bCs/>
          <w:sz w:val="24"/>
          <w:szCs w:val="24"/>
        </w:rPr>
        <w:t>神能。</w:t>
      </w:r>
      <w:r>
        <w:rPr>
          <w:sz w:val="24"/>
          <w:szCs w:val="24"/>
        </w:rPr>
        <w:t>别人说：</w:t>
      </w:r>
      <w:r>
        <w:rPr>
          <w:b/>
          <w:bCs/>
          <w:sz w:val="24"/>
          <w:szCs w:val="24"/>
        </w:rPr>
        <w:t>回埃及吧。</w:t>
      </w:r>
      <w:r>
        <w:rPr>
          <w:sz w:val="24"/>
          <w:szCs w:val="24"/>
        </w:rPr>
        <w:t>迦勒说：</w:t>
      </w:r>
      <w:r>
        <w:rPr>
          <w:b/>
          <w:bCs/>
          <w:sz w:val="24"/>
          <w:szCs w:val="24"/>
        </w:rPr>
        <w:t>我们往前走。</w:t>
      </w:r>
      <w:r>
        <w:rPr>
          <w:rFonts w:ascii="宋体" w:eastAsia="宋体" w:hAnsi="宋体" w:cs="宋体"/>
          <w:kern w:val="0"/>
          <w:sz w:val="24"/>
          <w:szCs w:val="24"/>
        </w:rPr>
        <w:t>迦勒说：“我们立刻上去得那地吧！我们足能得胜。”</w:t>
      </w:r>
      <w:r>
        <w:rPr>
          <w:rFonts w:ascii="宋体" w:eastAsia="宋体" w:hAnsi="宋体" w:cs="宋体" w:hint="eastAsia"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民13:30</w:t>
      </w:r>
      <w:r>
        <w:rPr>
          <w:rFonts w:ascii="宋体" w:eastAsia="宋体" w:hAnsi="宋体" w:cs="宋体" w:hint="eastAsia"/>
          <w:kern w:val="0"/>
          <w:sz w:val="24"/>
          <w:szCs w:val="24"/>
        </w:rPr>
        <w:t>）</w:t>
      </w:r>
      <w:r>
        <w:rPr>
          <w:sz w:val="24"/>
          <w:szCs w:val="24"/>
        </w:rPr>
        <w:t>所以问题不是有没有巨人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问题是你的心站在哪里</w:t>
      </w:r>
      <w:r>
        <w:rPr>
          <w:b/>
          <w:bCs/>
          <w:sz w:val="24"/>
          <w:szCs w:val="24"/>
        </w:rPr>
        <w:t>。</w:t>
      </w:r>
    </w:p>
    <w:p w14:paraId="18EA4114" w14:textId="402CD164" w:rsidR="006C3EB1" w:rsidRDefault="00000000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为什么同样十二个人，看见同样的土地，却产生两种完全不同的结论？因为：十个人用环境解释神；约书亚和迦勒用神解释环境。十个人说：“我们不可能。”约书亚、迦勒说：“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有耶和华与我们同在，不要怕他们。</w:t>
      </w:r>
      <w:r>
        <w:rPr>
          <w:rFonts w:ascii="宋体" w:eastAsia="宋体" w:hAnsi="宋体" w:cs="宋体"/>
          <w:kern w:val="0"/>
          <w:sz w:val="24"/>
          <w:szCs w:val="24"/>
        </w:rPr>
        <w:t>”</w:t>
      </w:r>
    </w:p>
    <w:p w14:paraId="18EA4115" w14:textId="37DC78E2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这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里</w:t>
      </w:r>
      <w:r w:rsidR="0032339F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有属灵的启示：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预表基督徒的属灵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生命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：</w:t>
      </w:r>
      <w:r>
        <w:rPr>
          <w:rStyle w:val="a6"/>
          <w:rFonts w:ascii="宋体" w:eastAsia="宋体" w:hAnsi="宋体" w:cs="宋体"/>
          <w:b w:val="0"/>
          <w:bCs w:val="0"/>
          <w:color w:val="000000"/>
          <w:kern w:val="0"/>
          <w:sz w:val="24"/>
          <w:szCs w:val="24"/>
          <w:lang w:bidi="ar"/>
        </w:rPr>
        <w:t>得救是恩典，得胜是征战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。我们进入属灵丰盛的生命后，依然会有试探、有攻击、有仇敌，但我们不再是旷野中软弱漂泊的百姓，而是拥有神应许、拥有神权柄的子民，靠着基督，凡事都能得胜。</w:t>
      </w:r>
      <w:r w:rsidRPr="00DC033F">
        <w:rPr>
          <w:rFonts w:ascii="宋体" w:eastAsia="宋体" w:hAnsi="宋体" w:cs="宋体" w:hint="eastAsia"/>
          <w:b/>
          <w:bCs/>
          <w:i/>
          <w:iCs/>
          <w:color w:val="000000"/>
          <w:kern w:val="0"/>
          <w:sz w:val="24"/>
          <w:szCs w:val="24"/>
          <w:lang w:bidi="ar"/>
        </w:rPr>
        <w:t>你是得胜的勇士，你有丰盛的生命！愿我们都能像迦勒一样，专一跟从神到底。阿们！</w:t>
      </w:r>
    </w:p>
    <w:p w14:paraId="18EA4116" w14:textId="77777777" w:rsidR="006C3EB1" w:rsidRDefault="00000000">
      <w:pPr>
        <w:widowControl/>
        <w:spacing w:line="360" w:lineRule="atLeast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最后，我们来做一个简单的回顾：</w:t>
      </w:r>
    </w:p>
    <w:p w14:paraId="18EA4117" w14:textId="77777777" w:rsidR="006C3EB1" w:rsidRDefault="00000000">
      <w:pPr>
        <w:pStyle w:val="2"/>
        <w:spacing w:before="0" w:beforeAutospacing="0" w:after="0" w:afterAutospacing="0" w:line="360" w:lineRule="atLeast"/>
        <w:ind w:firstLineChars="200" w:firstLine="480"/>
        <w:rPr>
          <w:rFonts w:ascii="华文新魏" w:eastAsia="华文新魏" w:hAnsi="华文新魏" w:cs="华文新魏"/>
          <w:color w:val="000000"/>
          <w:sz w:val="24"/>
          <w:szCs w:val="24"/>
        </w:rPr>
      </w:pPr>
      <w:r>
        <w:rPr>
          <w:rFonts w:ascii="华文新魏" w:eastAsia="华文新魏" w:hAnsi="华文新魏" w:cs="华文新魏" w:hint="eastAsia"/>
          <w:color w:val="000000"/>
          <w:sz w:val="24"/>
          <w:szCs w:val="24"/>
        </w:rPr>
        <w:t>五、归纳与总结</w:t>
      </w:r>
    </w:p>
    <w:p w14:paraId="18EA4119" w14:textId="77777777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lastRenderedPageBreak/>
        <w:t xml:space="preserve">从埃及到红海、从旷野到迦南，这四段路程，完整描绘了基督徒一生的属灵轨迹： </w:t>
      </w:r>
    </w:p>
    <w:p w14:paraId="18EA411A" w14:textId="77777777" w:rsidR="006C3EB1" w:rsidRDefault="00000000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埃及 = 罪的捆绑（未得救的旧生命）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 xml:space="preserve"> </w:t>
      </w:r>
    </w:p>
    <w:p w14:paraId="18EA411B" w14:textId="77777777" w:rsidR="006C3EB1" w:rsidRDefault="00000000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红海 = 救赎的恩典（重生得救的新身份）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 xml:space="preserve"> </w:t>
      </w:r>
    </w:p>
    <w:p w14:paraId="18EA411C" w14:textId="77777777" w:rsidR="006C3EB1" w:rsidRDefault="00000000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旷野 = 信心的熬炼（成圣成长的过程）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 xml:space="preserve"> </w:t>
      </w:r>
    </w:p>
    <w:p w14:paraId="18EA411D" w14:textId="77777777" w:rsidR="006C3EB1" w:rsidRDefault="00000000">
      <w:pPr>
        <w:widowControl/>
        <w:spacing w:line="360" w:lineRule="auto"/>
        <w:ind w:firstLineChars="200" w:firstLine="482"/>
        <w:jc w:val="left"/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迦南 = 得胜的丰盛（属灵安息的生命）</w:t>
      </w:r>
    </w:p>
    <w:p w14:paraId="18EA411F" w14:textId="5974361B" w:rsidR="006C3EB1" w:rsidRDefault="0000000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神对我们每一个人的带领，都有完美的次序：祂先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救我们脱离捆绑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，再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熬炼我们的生命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，最终</w:t>
      </w:r>
      <w:r>
        <w:rPr>
          <w:rStyle w:val="a6"/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带领我们进入丰盛</w:t>
      </w:r>
      <w:r w:rsidR="00507D99">
        <w:rPr>
          <w:rStyle w:val="a6"/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之地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。祂所做的一切，不是要让我们受苦，而是要让我们脱去旧人、穿上新人，脱离一切辖制，活出得胜、自由、丰盛的属灵生命。</w:t>
      </w:r>
    </w:p>
    <w:p w14:paraId="18EA4120" w14:textId="77777777" w:rsidR="006C3EB1" w:rsidRDefault="00000000">
      <w:pPr>
        <w:widowControl/>
        <w:spacing w:line="360" w:lineRule="auto"/>
        <w:ind w:firstLineChars="200" w:firstLine="480"/>
        <w:jc w:val="left"/>
        <w:rPr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或许许多人有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遗憾，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这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一生只走完了前两步：出了埃及、过了红海，得了救赎有了身份，却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一直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停留在旷野，不肯被神熬炼、不肯破碎旧我、不肯全然顺服，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因而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  <w:t>一生漂泊一生软弱，错失神为我们预备的迦南丰盛。</w:t>
      </w:r>
    </w:p>
    <w:p w14:paraId="18EA4121" w14:textId="4E6DA84E" w:rsidR="006C3EB1" w:rsidRDefault="00000000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一个非常重要的提醒：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神可以很快把人从埃及带出来，但生命的改变往往需要一个过程。</w:t>
      </w:r>
      <w:r>
        <w:rPr>
          <w:rFonts w:ascii="宋体" w:eastAsia="宋体" w:hAnsi="宋体" w:cs="宋体"/>
          <w:kern w:val="0"/>
          <w:sz w:val="24"/>
          <w:szCs w:val="24"/>
        </w:rPr>
        <w:t>一个人信主可能只需要一刻；但是从骄傲到谦卑，从抱怨到感恩，从惧怕到信心，从自我中心到以基督为中心，却需要一生的操练。</w:t>
      </w:r>
    </w:p>
    <w:p w14:paraId="4DCA691B" w14:textId="77777777" w:rsidR="00B724FA" w:rsidRDefault="00E01A3F" w:rsidP="00B724FA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亲爱的</w:t>
      </w:r>
      <w:r>
        <w:rPr>
          <w:rFonts w:ascii="宋体" w:eastAsia="宋体" w:hAnsi="宋体" w:cs="宋体"/>
          <w:kern w:val="0"/>
          <w:sz w:val="24"/>
          <w:szCs w:val="24"/>
        </w:rPr>
        <w:t>弟兄姊妹，今天真正需要问的不是：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“以色列人为什么走了四十年？”</w:t>
      </w:r>
      <w:r>
        <w:rPr>
          <w:rFonts w:ascii="宋体" w:eastAsia="宋体" w:hAnsi="宋体" w:cs="宋体"/>
          <w:kern w:val="0"/>
          <w:sz w:val="24"/>
          <w:szCs w:val="24"/>
        </w:rPr>
        <w:t>而是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“我现在走到哪里了？”</w:t>
      </w:r>
      <w:r w:rsidR="00B724FA">
        <w:rPr>
          <w:rFonts w:ascii="宋体" w:eastAsia="宋体" w:hAnsi="宋体" w:cs="宋体"/>
          <w:b/>
          <w:bCs/>
          <w:kern w:val="0"/>
          <w:sz w:val="24"/>
          <w:szCs w:val="24"/>
        </w:rPr>
        <w:t>埃及告诉我们：要离开。红海告诉我们：要相信。旷野告诉我们：要成长。迦南告诉我们：要进入神的应许与使命。</w:t>
      </w:r>
    </w:p>
    <w:p w14:paraId="18EA4123" w14:textId="5D9C9F9D" w:rsidR="006C3EB1" w:rsidRDefault="002066F6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我</w:t>
      </w:r>
      <w:r>
        <w:rPr>
          <w:rFonts w:ascii="宋体" w:eastAsia="宋体" w:hAnsi="宋体" w:cs="宋体"/>
          <w:kern w:val="0"/>
          <w:sz w:val="24"/>
          <w:szCs w:val="24"/>
        </w:rPr>
        <w:t>正在经历神的操练，却一直抱怨？我是不是站在迦南边境？神已经给我机会，但我因为惧怕而不敢进去？</w:t>
      </w:r>
      <w:r>
        <w:rPr>
          <w:rFonts w:ascii="宋体" w:eastAsia="宋体" w:hAnsi="宋体" w:cs="宋体" w:hint="eastAsia"/>
          <w:kern w:val="0"/>
          <w:sz w:val="24"/>
          <w:szCs w:val="24"/>
        </w:rPr>
        <w:t>还</w:t>
      </w:r>
      <w:r>
        <w:rPr>
          <w:rFonts w:ascii="宋体" w:eastAsia="宋体" w:hAnsi="宋体" w:cs="宋体"/>
          <w:kern w:val="0"/>
          <w:sz w:val="24"/>
          <w:szCs w:val="24"/>
        </w:rPr>
        <w:t>是我已经学会像约书亚、迦勒一样说：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“神若喜悦我们，就必将我们领进那地。”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</w:t>
      </w:r>
      <w:r>
        <w:rPr>
          <w:rFonts w:ascii="宋体" w:eastAsia="宋体" w:hAnsi="宋体" w:cs="宋体"/>
          <w:kern w:val="0"/>
          <w:sz w:val="24"/>
          <w:szCs w:val="24"/>
        </w:rPr>
        <w:t>民14:8</w:t>
      </w:r>
      <w:r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14:paraId="18EA4127" w14:textId="6E572347" w:rsidR="006C3EB1" w:rsidRDefault="00CE00F3" w:rsidP="00B7438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总之，</w:t>
      </w:r>
      <w:r>
        <w:rPr>
          <w:sz w:val="24"/>
          <w:szCs w:val="24"/>
        </w:rPr>
        <w:t>“</w:t>
      </w:r>
      <w:r>
        <w:rPr>
          <w:sz w:val="24"/>
          <w:szCs w:val="24"/>
        </w:rPr>
        <w:t>神带以色列人出埃及，只需要一</w:t>
      </w:r>
      <w:r w:rsidR="00F776CA">
        <w:rPr>
          <w:rFonts w:hint="eastAsia"/>
          <w:sz w:val="24"/>
          <w:szCs w:val="24"/>
        </w:rPr>
        <w:t>个晚上</w:t>
      </w:r>
      <w:r>
        <w:rPr>
          <w:sz w:val="24"/>
          <w:szCs w:val="24"/>
        </w:rPr>
        <w:t>；但神要塑造一个能够进入迦南的民族，却用了四十年。神不只是要改变我们的环境，更要改变我们的生命。</w:t>
      </w:r>
    </w:p>
    <w:p w14:paraId="53038717" w14:textId="77777777" w:rsidR="00D072C6" w:rsidRDefault="00D072C6" w:rsidP="00D072C6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从埃及到迦南不只是以色列人的历史。它也是我们属灵生命的</w:t>
      </w:r>
      <w:r>
        <w:rPr>
          <w:rFonts w:ascii="宋体" w:eastAsia="宋体" w:hAnsi="宋体" w:cs="宋体" w:hint="eastAsia"/>
          <w:kern w:val="0"/>
          <w:sz w:val="24"/>
          <w:szCs w:val="24"/>
        </w:rPr>
        <w:t>成圣过程</w:t>
      </w:r>
      <w:r>
        <w:rPr>
          <w:rFonts w:ascii="宋体" w:eastAsia="宋体" w:hAnsi="宋体" w:cs="宋体"/>
          <w:kern w:val="0"/>
          <w:sz w:val="24"/>
          <w:szCs w:val="24"/>
        </w:rPr>
        <w:t>。</w:t>
      </w:r>
    </w:p>
    <w:p w14:paraId="18EA4128" w14:textId="77777777" w:rsidR="006C3EB1" w:rsidRPr="00D072C6" w:rsidRDefault="006C3EB1">
      <w:pPr>
        <w:spacing w:line="360" w:lineRule="auto"/>
        <w:rPr>
          <w:sz w:val="24"/>
          <w:szCs w:val="24"/>
        </w:rPr>
      </w:pPr>
    </w:p>
    <w:sectPr w:rsidR="006C3EB1" w:rsidRPr="00D072C6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A6D34" w14:textId="77777777" w:rsidR="00667E1B" w:rsidRDefault="00667E1B">
      <w:r>
        <w:separator/>
      </w:r>
    </w:p>
  </w:endnote>
  <w:endnote w:type="continuationSeparator" w:id="0">
    <w:p w14:paraId="6C5A75BD" w14:textId="77777777" w:rsidR="00667E1B" w:rsidRDefault="0066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12A" w14:textId="3E013752" w:rsidR="006C3EB1" w:rsidRDefault="00F2406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EA412B" wp14:editId="4023F1D4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8420" cy="139700"/>
              <wp:effectExtent l="0" t="0" r="2540" b="0"/>
              <wp:wrapNone/>
              <wp:docPr id="1386685155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A412C" w14:textId="77777777" w:rsidR="006C3EB1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EA412B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-46.6pt;margin-top:0;width:4.6pt;height:11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" filled="f" stroked="f">
              <v:textbox style="mso-fit-shape-to-text:t" inset="0,0,0,0">
                <w:txbxContent>
                  <w:p w14:paraId="18EA412C" w14:textId="77777777" w:rsidR="006C3EB1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proofErr w:type="spellStart"/>
    <w:r w:rsidR="00000000">
      <w:rPr>
        <w:rFonts w:hint="eastAsia"/>
      </w:rPr>
      <w:t>cjw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E288" w14:textId="77777777" w:rsidR="00667E1B" w:rsidRDefault="00667E1B">
      <w:r>
        <w:separator/>
      </w:r>
    </w:p>
  </w:footnote>
  <w:footnote w:type="continuationSeparator" w:id="0">
    <w:p w14:paraId="16B66E2B" w14:textId="77777777" w:rsidR="00667E1B" w:rsidRDefault="00667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129" w14:textId="77777777" w:rsidR="006C3EB1" w:rsidRDefault="006C3EB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8A5C"/>
    <w:multiLevelType w:val="singleLevel"/>
    <w:tmpl w:val="0D698A5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349EA46"/>
    <w:multiLevelType w:val="singleLevel"/>
    <w:tmpl w:val="6349EA4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28730865">
    <w:abstractNumId w:val="1"/>
  </w:num>
  <w:num w:numId="2" w16cid:durableId="162781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A16"/>
    <w:rsid w:val="00025CB2"/>
    <w:rsid w:val="000F604C"/>
    <w:rsid w:val="00106912"/>
    <w:rsid w:val="002066F6"/>
    <w:rsid w:val="00277B5A"/>
    <w:rsid w:val="002F685E"/>
    <w:rsid w:val="0032339F"/>
    <w:rsid w:val="003D329D"/>
    <w:rsid w:val="003E2EC2"/>
    <w:rsid w:val="00507D99"/>
    <w:rsid w:val="005311ED"/>
    <w:rsid w:val="00626C61"/>
    <w:rsid w:val="00654706"/>
    <w:rsid w:val="00667E1B"/>
    <w:rsid w:val="006C3EB1"/>
    <w:rsid w:val="006D0A8F"/>
    <w:rsid w:val="0076257D"/>
    <w:rsid w:val="0078004C"/>
    <w:rsid w:val="00820A8C"/>
    <w:rsid w:val="00862738"/>
    <w:rsid w:val="008D181E"/>
    <w:rsid w:val="008D4BBF"/>
    <w:rsid w:val="009C79FD"/>
    <w:rsid w:val="009F4CB1"/>
    <w:rsid w:val="00A729B8"/>
    <w:rsid w:val="00AD0A74"/>
    <w:rsid w:val="00AF0BE0"/>
    <w:rsid w:val="00B44AD3"/>
    <w:rsid w:val="00B724FA"/>
    <w:rsid w:val="00B74384"/>
    <w:rsid w:val="00BE1C51"/>
    <w:rsid w:val="00CA2DF6"/>
    <w:rsid w:val="00CB5A16"/>
    <w:rsid w:val="00CE00F3"/>
    <w:rsid w:val="00D072C6"/>
    <w:rsid w:val="00D47088"/>
    <w:rsid w:val="00DC033F"/>
    <w:rsid w:val="00DC4E7E"/>
    <w:rsid w:val="00E01A3F"/>
    <w:rsid w:val="00E32C15"/>
    <w:rsid w:val="00EB450A"/>
    <w:rsid w:val="00F24069"/>
    <w:rsid w:val="00F2495D"/>
    <w:rsid w:val="00F556C5"/>
    <w:rsid w:val="00F776CA"/>
    <w:rsid w:val="00F77A3B"/>
    <w:rsid w:val="04902EF1"/>
    <w:rsid w:val="13BD7230"/>
    <w:rsid w:val="16473F0D"/>
    <w:rsid w:val="1C053214"/>
    <w:rsid w:val="227D35D6"/>
    <w:rsid w:val="38E15052"/>
    <w:rsid w:val="3BCC2303"/>
    <w:rsid w:val="3FE8319B"/>
    <w:rsid w:val="406E5AE2"/>
    <w:rsid w:val="418B554C"/>
    <w:rsid w:val="47CC2C1B"/>
    <w:rsid w:val="485067E8"/>
    <w:rsid w:val="4A495723"/>
    <w:rsid w:val="5E55348E"/>
    <w:rsid w:val="74441BD8"/>
    <w:rsid w:val="77884AFA"/>
    <w:rsid w:val="796E1A86"/>
    <w:rsid w:val="7A905722"/>
    <w:rsid w:val="7E39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EA40DB"/>
  <w15:docId w15:val="{13CB263F-7886-4B0B-8EB7-133FE329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chenjw</dc:creator>
  <cp:lastModifiedBy>Jian Wei Chen</cp:lastModifiedBy>
  <cp:revision>15</cp:revision>
  <dcterms:created xsi:type="dcterms:W3CDTF">2026-10-03T09:50:00Z</dcterms:created>
  <dcterms:modified xsi:type="dcterms:W3CDTF">2026-10-03T10:00:00Z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eyJoZGlkIjoiZDZkODk5YjhkZmI4OTZhMzI1ZDgxZGQ1YTVjOTVmYTIifQ==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E87CC002C2114DDA875253D5E831E986_12</vt:lpwstr>
  </property>
</Properties>
</file>